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013" w:rsidRDefault="00F95013" w:rsidP="000611F4">
      <w:pPr>
        <w:jc w:val="center"/>
        <w:rPr>
          <w:rFonts w:ascii="Franklin Gothic Medium" w:hAnsi="Franklin Gothic Medium" w:cs="Arial"/>
          <w:b/>
          <w:color w:val="385623" w:themeColor="accent6" w:themeShade="80"/>
          <w:sz w:val="40"/>
          <w:szCs w:val="24"/>
        </w:rPr>
      </w:pPr>
    </w:p>
    <w:p w:rsidR="00FA5197" w:rsidRDefault="00FA5197" w:rsidP="000611F4">
      <w:pPr>
        <w:jc w:val="center"/>
        <w:rPr>
          <w:rFonts w:ascii="Franklin Gothic Medium" w:hAnsi="Franklin Gothic Medium" w:cs="Arial"/>
          <w:b/>
          <w:color w:val="385623" w:themeColor="accent6" w:themeShade="80"/>
          <w:sz w:val="40"/>
          <w:szCs w:val="24"/>
        </w:rPr>
      </w:pPr>
    </w:p>
    <w:p w:rsidR="00FA5197" w:rsidRDefault="00FA5197" w:rsidP="000611F4">
      <w:pPr>
        <w:jc w:val="center"/>
        <w:rPr>
          <w:rFonts w:ascii="Franklin Gothic Medium" w:hAnsi="Franklin Gothic Medium" w:cs="Arial"/>
          <w:b/>
          <w:color w:val="385623" w:themeColor="accent6" w:themeShade="80"/>
          <w:sz w:val="40"/>
          <w:szCs w:val="24"/>
        </w:rPr>
      </w:pPr>
    </w:p>
    <w:p w:rsidR="00FA5197" w:rsidRDefault="00FA5197" w:rsidP="000611F4">
      <w:pPr>
        <w:jc w:val="center"/>
        <w:rPr>
          <w:rFonts w:ascii="Franklin Gothic Medium" w:hAnsi="Franklin Gothic Medium" w:cs="Arial"/>
          <w:b/>
          <w:color w:val="385623" w:themeColor="accent6" w:themeShade="80"/>
          <w:sz w:val="40"/>
          <w:szCs w:val="24"/>
        </w:rPr>
      </w:pPr>
    </w:p>
    <w:p w:rsidR="00FA5197" w:rsidRDefault="00FA5197" w:rsidP="000611F4">
      <w:pPr>
        <w:jc w:val="center"/>
        <w:rPr>
          <w:rFonts w:ascii="Franklin Gothic Medium" w:hAnsi="Franklin Gothic Medium" w:cs="Arial"/>
          <w:b/>
          <w:color w:val="385623" w:themeColor="accent6" w:themeShade="80"/>
          <w:sz w:val="40"/>
          <w:szCs w:val="24"/>
        </w:rPr>
      </w:pPr>
    </w:p>
    <w:p w:rsidR="00FA5197" w:rsidRDefault="00FA5197" w:rsidP="000611F4">
      <w:pPr>
        <w:jc w:val="center"/>
        <w:rPr>
          <w:rFonts w:ascii="Franklin Gothic Medium" w:hAnsi="Franklin Gothic Medium" w:cs="Arial"/>
          <w:b/>
          <w:color w:val="385623" w:themeColor="accent6" w:themeShade="80"/>
          <w:sz w:val="40"/>
          <w:szCs w:val="24"/>
        </w:rPr>
      </w:pPr>
    </w:p>
    <w:p w:rsidR="00FA5197" w:rsidRPr="00FA5197" w:rsidRDefault="00FA5197" w:rsidP="000611F4">
      <w:pPr>
        <w:jc w:val="center"/>
        <w:rPr>
          <w:rFonts w:ascii="Franklin Gothic Medium" w:hAnsi="Franklin Gothic Medium" w:cs="Arial"/>
          <w:b/>
          <w:color w:val="385623" w:themeColor="accent6" w:themeShade="80"/>
          <w:sz w:val="40"/>
          <w:szCs w:val="24"/>
        </w:rPr>
      </w:pPr>
    </w:p>
    <w:p w:rsidR="00F95013" w:rsidRPr="00FA5197" w:rsidRDefault="00F95013" w:rsidP="000611F4">
      <w:pPr>
        <w:jc w:val="center"/>
        <w:rPr>
          <w:rFonts w:ascii="Franklin Gothic Medium" w:hAnsi="Franklin Gothic Medium" w:cs="Arial"/>
          <w:b/>
          <w:color w:val="385623" w:themeColor="accent6" w:themeShade="80"/>
          <w:sz w:val="40"/>
          <w:szCs w:val="24"/>
        </w:rPr>
      </w:pPr>
    </w:p>
    <w:p w:rsidR="00F95013" w:rsidRPr="005B7942" w:rsidRDefault="00F95013" w:rsidP="000611F4">
      <w:pPr>
        <w:jc w:val="center"/>
        <w:rPr>
          <w:rFonts w:ascii="Felix Titling" w:hAnsi="Felix Titling" w:cs="Arial"/>
          <w:b/>
          <w:sz w:val="56"/>
          <w:szCs w:val="24"/>
        </w:rPr>
      </w:pPr>
      <w:r w:rsidRPr="005B7942">
        <w:rPr>
          <w:rFonts w:ascii="Felix Titling" w:hAnsi="Felix Titling" w:cs="Arial"/>
          <w:b/>
          <w:sz w:val="56"/>
          <w:szCs w:val="24"/>
        </w:rPr>
        <w:t>THE ROY WATHERSTON</w:t>
      </w:r>
    </w:p>
    <w:p w:rsidR="00F95013" w:rsidRPr="005B7942" w:rsidRDefault="00F95013" w:rsidP="000611F4">
      <w:pPr>
        <w:jc w:val="center"/>
        <w:rPr>
          <w:rFonts w:ascii="Felix Titling" w:hAnsi="Felix Titling" w:cs="Arial"/>
          <w:b/>
          <w:sz w:val="56"/>
          <w:szCs w:val="24"/>
        </w:rPr>
      </w:pPr>
      <w:r w:rsidRPr="005B7942">
        <w:rPr>
          <w:rFonts w:ascii="Felix Titling" w:hAnsi="Felix Titling" w:cs="Arial"/>
          <w:b/>
          <w:sz w:val="56"/>
          <w:szCs w:val="24"/>
        </w:rPr>
        <w:t>MEMORIAL TRUST</w:t>
      </w:r>
    </w:p>
    <w:p w:rsidR="00F95013" w:rsidRPr="005B7942" w:rsidRDefault="00F95013" w:rsidP="000611F4">
      <w:pPr>
        <w:jc w:val="center"/>
        <w:rPr>
          <w:rFonts w:ascii="Felix Titling" w:hAnsi="Felix Titling" w:cs="Arial"/>
          <w:sz w:val="40"/>
          <w:szCs w:val="24"/>
        </w:rPr>
      </w:pPr>
    </w:p>
    <w:p w:rsidR="00F95013" w:rsidRPr="005B7942" w:rsidRDefault="00F95013" w:rsidP="000611F4">
      <w:pPr>
        <w:jc w:val="center"/>
        <w:rPr>
          <w:rFonts w:ascii="Felix Titling" w:hAnsi="Felix Titling" w:cs="Arial"/>
          <w:sz w:val="40"/>
          <w:szCs w:val="24"/>
        </w:rPr>
      </w:pPr>
    </w:p>
    <w:p w:rsidR="00F95013" w:rsidRPr="005B7942" w:rsidRDefault="00F95013" w:rsidP="000611F4">
      <w:pPr>
        <w:jc w:val="center"/>
        <w:rPr>
          <w:rFonts w:ascii="Felix Titling" w:hAnsi="Felix Titling" w:cs="Arial"/>
          <w:b/>
          <w:sz w:val="40"/>
          <w:szCs w:val="24"/>
        </w:rPr>
      </w:pPr>
    </w:p>
    <w:p w:rsidR="00F95013" w:rsidRPr="005B7942" w:rsidRDefault="00F95013" w:rsidP="000611F4">
      <w:pPr>
        <w:jc w:val="center"/>
        <w:rPr>
          <w:rFonts w:ascii="Felix Titling" w:hAnsi="Felix Titling" w:cs="Arial"/>
          <w:b/>
          <w:sz w:val="48"/>
          <w:szCs w:val="24"/>
        </w:rPr>
      </w:pPr>
      <w:r w:rsidRPr="005B7942">
        <w:rPr>
          <w:rFonts w:ascii="Felix Titling" w:hAnsi="Felix Titling" w:cs="Arial"/>
          <w:b/>
          <w:sz w:val="48"/>
          <w:szCs w:val="24"/>
        </w:rPr>
        <w:t>EDUCATIONAL</w:t>
      </w:r>
    </w:p>
    <w:p w:rsidR="00F95013" w:rsidRPr="005B7942" w:rsidRDefault="00F95013" w:rsidP="000611F4">
      <w:pPr>
        <w:jc w:val="center"/>
        <w:rPr>
          <w:rFonts w:ascii="Felix Titling" w:hAnsi="Felix Titling" w:cs="Arial"/>
          <w:b/>
          <w:sz w:val="48"/>
          <w:szCs w:val="24"/>
        </w:rPr>
      </w:pPr>
      <w:r w:rsidRPr="005B7942">
        <w:rPr>
          <w:rFonts w:ascii="Felix Titling" w:hAnsi="Felix Titling" w:cs="Arial"/>
          <w:b/>
          <w:sz w:val="48"/>
          <w:szCs w:val="24"/>
        </w:rPr>
        <w:t>TRAVEL AWARDS</w:t>
      </w:r>
    </w:p>
    <w:p w:rsidR="00F95013" w:rsidRPr="005B7942" w:rsidRDefault="00F95013" w:rsidP="000611F4">
      <w:pPr>
        <w:jc w:val="center"/>
        <w:rPr>
          <w:rFonts w:ascii="Franklin Gothic Medium" w:hAnsi="Franklin Gothic Medium" w:cs="Arial"/>
          <w:szCs w:val="24"/>
        </w:rPr>
      </w:pPr>
    </w:p>
    <w:p w:rsidR="00F95013" w:rsidRPr="005B7942" w:rsidRDefault="00F95013" w:rsidP="000611F4">
      <w:pPr>
        <w:jc w:val="center"/>
        <w:rPr>
          <w:rFonts w:ascii="Franklin Gothic Medium" w:hAnsi="Franklin Gothic Medium" w:cs="Arial"/>
          <w:szCs w:val="24"/>
        </w:rPr>
      </w:pPr>
    </w:p>
    <w:p w:rsidR="00FA5197" w:rsidRPr="005B7942" w:rsidRDefault="00FA5197" w:rsidP="000611F4">
      <w:pPr>
        <w:jc w:val="center"/>
        <w:rPr>
          <w:rFonts w:ascii="Franklin Gothic Medium" w:hAnsi="Franklin Gothic Medium" w:cs="Arial"/>
          <w:b/>
          <w:i/>
          <w:szCs w:val="24"/>
        </w:rPr>
      </w:pPr>
    </w:p>
    <w:p w:rsidR="00FA5197" w:rsidRPr="005B7942" w:rsidRDefault="00FA5197" w:rsidP="000611F4">
      <w:pPr>
        <w:jc w:val="center"/>
        <w:rPr>
          <w:rFonts w:ascii="Franklin Gothic Medium" w:hAnsi="Franklin Gothic Medium" w:cs="Arial"/>
          <w:b/>
          <w:i/>
          <w:szCs w:val="24"/>
        </w:rPr>
      </w:pPr>
    </w:p>
    <w:p w:rsidR="00FA5197" w:rsidRPr="005B7942" w:rsidRDefault="00FA5197" w:rsidP="000611F4">
      <w:pPr>
        <w:jc w:val="center"/>
        <w:rPr>
          <w:rFonts w:ascii="Franklin Gothic Medium" w:hAnsi="Franklin Gothic Medium" w:cs="Arial"/>
          <w:b/>
          <w:i/>
          <w:szCs w:val="24"/>
        </w:rPr>
      </w:pPr>
    </w:p>
    <w:p w:rsidR="00FA5197" w:rsidRPr="005B7942" w:rsidRDefault="00FA5197" w:rsidP="000611F4">
      <w:pPr>
        <w:jc w:val="center"/>
        <w:rPr>
          <w:rFonts w:ascii="Franklin Gothic Medium" w:hAnsi="Franklin Gothic Medium" w:cs="Arial"/>
          <w:b/>
          <w:i/>
          <w:szCs w:val="24"/>
        </w:rPr>
      </w:pPr>
      <w:bookmarkStart w:id="0" w:name="_GoBack"/>
      <w:bookmarkEnd w:id="0"/>
    </w:p>
    <w:p w:rsidR="00FA5197" w:rsidRPr="005B7942" w:rsidRDefault="00FA5197" w:rsidP="000611F4">
      <w:pPr>
        <w:jc w:val="center"/>
        <w:rPr>
          <w:rFonts w:ascii="Franklin Gothic Medium" w:hAnsi="Franklin Gothic Medium" w:cs="Arial"/>
          <w:b/>
          <w:i/>
          <w:szCs w:val="24"/>
        </w:rPr>
      </w:pPr>
    </w:p>
    <w:p w:rsidR="00FA5197" w:rsidRPr="005B7942" w:rsidRDefault="00FA5197" w:rsidP="000611F4">
      <w:pPr>
        <w:jc w:val="center"/>
        <w:rPr>
          <w:rFonts w:ascii="Franklin Gothic Medium" w:hAnsi="Franklin Gothic Medium" w:cs="Arial"/>
          <w:b/>
          <w:i/>
          <w:szCs w:val="24"/>
        </w:rPr>
      </w:pPr>
    </w:p>
    <w:p w:rsidR="00FA5197" w:rsidRPr="005B7942" w:rsidRDefault="00FA5197" w:rsidP="000611F4">
      <w:pPr>
        <w:jc w:val="center"/>
        <w:rPr>
          <w:rFonts w:ascii="Franklin Gothic Medium" w:hAnsi="Franklin Gothic Medium" w:cs="Arial"/>
          <w:b/>
          <w:i/>
          <w:szCs w:val="24"/>
        </w:rPr>
      </w:pPr>
    </w:p>
    <w:p w:rsidR="00FA5197" w:rsidRPr="005B7942" w:rsidRDefault="00FA5197" w:rsidP="000611F4">
      <w:pPr>
        <w:jc w:val="center"/>
        <w:rPr>
          <w:rFonts w:ascii="Franklin Gothic Medium" w:hAnsi="Franklin Gothic Medium" w:cs="Arial"/>
          <w:b/>
          <w:i/>
          <w:szCs w:val="24"/>
        </w:rPr>
      </w:pPr>
    </w:p>
    <w:p w:rsidR="00FA5197" w:rsidRPr="005B7942" w:rsidRDefault="00FA5197" w:rsidP="000611F4">
      <w:pPr>
        <w:jc w:val="center"/>
        <w:rPr>
          <w:rFonts w:ascii="Franklin Gothic Medium" w:hAnsi="Franklin Gothic Medium" w:cs="Arial"/>
          <w:b/>
          <w:i/>
          <w:szCs w:val="24"/>
        </w:rPr>
      </w:pPr>
    </w:p>
    <w:p w:rsidR="00FA5197" w:rsidRPr="005B7942" w:rsidRDefault="00FA5197" w:rsidP="000611F4">
      <w:pPr>
        <w:jc w:val="center"/>
        <w:rPr>
          <w:rFonts w:ascii="Franklin Gothic Medium" w:hAnsi="Franklin Gothic Medium" w:cs="Arial"/>
          <w:b/>
          <w:i/>
          <w:szCs w:val="24"/>
        </w:rPr>
      </w:pPr>
    </w:p>
    <w:p w:rsidR="00FA5197" w:rsidRPr="005B7942" w:rsidRDefault="00FA5197" w:rsidP="000611F4">
      <w:pPr>
        <w:jc w:val="center"/>
        <w:rPr>
          <w:rFonts w:ascii="Franklin Gothic Medium" w:hAnsi="Franklin Gothic Medium" w:cs="Arial"/>
          <w:b/>
          <w:i/>
          <w:sz w:val="28"/>
          <w:szCs w:val="24"/>
        </w:rPr>
      </w:pPr>
    </w:p>
    <w:p w:rsidR="000611F4" w:rsidRPr="005B7942" w:rsidRDefault="000611F4" w:rsidP="000611F4">
      <w:pPr>
        <w:jc w:val="center"/>
        <w:rPr>
          <w:rFonts w:ascii="Franklin Gothic Medium" w:hAnsi="Franklin Gothic Medium" w:cs="Arial"/>
          <w:i/>
          <w:sz w:val="28"/>
          <w:szCs w:val="24"/>
        </w:rPr>
      </w:pPr>
    </w:p>
    <w:p w:rsidR="00FA5197" w:rsidRPr="005B7942" w:rsidRDefault="00FA5197" w:rsidP="000611F4">
      <w:pPr>
        <w:jc w:val="center"/>
        <w:rPr>
          <w:rFonts w:ascii="Franklin Gothic Medium" w:hAnsi="Franklin Gothic Medium" w:cs="Arial"/>
          <w:sz w:val="28"/>
          <w:szCs w:val="24"/>
        </w:rPr>
      </w:pPr>
      <w:r w:rsidRPr="005B7942">
        <w:rPr>
          <w:rFonts w:ascii="Franklin Gothic Medium" w:hAnsi="Franklin Gothic Medium" w:cs="Arial"/>
          <w:sz w:val="28"/>
          <w:szCs w:val="24"/>
        </w:rPr>
        <w:t>Administered by:</w:t>
      </w:r>
    </w:p>
    <w:p w:rsidR="00FA5197" w:rsidRPr="005B7942" w:rsidRDefault="00FA5197" w:rsidP="000611F4">
      <w:pPr>
        <w:jc w:val="center"/>
        <w:rPr>
          <w:rFonts w:ascii="Franklin Gothic Medium" w:hAnsi="Franklin Gothic Medium" w:cs="Arial"/>
          <w:b/>
          <w:sz w:val="28"/>
          <w:szCs w:val="24"/>
        </w:rPr>
      </w:pPr>
      <w:r w:rsidRPr="005B7942">
        <w:rPr>
          <w:rFonts w:ascii="Franklin Gothic Medium" w:hAnsi="Franklin Gothic Medium" w:cs="Arial"/>
          <w:b/>
          <w:sz w:val="28"/>
          <w:szCs w:val="24"/>
        </w:rPr>
        <w:t>The Royal Highland &amp; Agricultural Society of Scotland</w:t>
      </w:r>
    </w:p>
    <w:p w:rsidR="00FA5197" w:rsidRPr="005B7942" w:rsidRDefault="00FA5197" w:rsidP="000611F4">
      <w:pPr>
        <w:jc w:val="center"/>
        <w:rPr>
          <w:rFonts w:ascii="Franklin Gothic Medium" w:hAnsi="Franklin Gothic Medium" w:cs="Arial"/>
          <w:sz w:val="28"/>
          <w:szCs w:val="24"/>
        </w:rPr>
      </w:pPr>
      <w:r w:rsidRPr="005B7942">
        <w:rPr>
          <w:rFonts w:ascii="Franklin Gothic Medium" w:hAnsi="Franklin Gothic Medium" w:cs="Arial"/>
          <w:sz w:val="28"/>
          <w:szCs w:val="24"/>
        </w:rPr>
        <w:t>Royal Highland Centre</w:t>
      </w:r>
    </w:p>
    <w:p w:rsidR="00FA5197" w:rsidRPr="005B7942" w:rsidRDefault="00FA5197" w:rsidP="000611F4">
      <w:pPr>
        <w:jc w:val="center"/>
        <w:rPr>
          <w:rFonts w:ascii="Franklin Gothic Medium" w:hAnsi="Franklin Gothic Medium" w:cs="Arial"/>
          <w:sz w:val="28"/>
          <w:szCs w:val="24"/>
        </w:rPr>
      </w:pPr>
      <w:r w:rsidRPr="005B7942">
        <w:rPr>
          <w:rFonts w:ascii="Franklin Gothic Medium" w:hAnsi="Franklin Gothic Medium" w:cs="Arial"/>
          <w:sz w:val="28"/>
          <w:szCs w:val="24"/>
        </w:rPr>
        <w:t>Ingliston</w:t>
      </w:r>
    </w:p>
    <w:p w:rsidR="00FA5197" w:rsidRPr="005B7942" w:rsidRDefault="00FA5197" w:rsidP="000611F4">
      <w:pPr>
        <w:jc w:val="center"/>
        <w:rPr>
          <w:rFonts w:ascii="Franklin Gothic Medium" w:hAnsi="Franklin Gothic Medium" w:cs="Arial"/>
          <w:sz w:val="28"/>
          <w:szCs w:val="24"/>
        </w:rPr>
      </w:pPr>
      <w:r w:rsidRPr="005B7942">
        <w:rPr>
          <w:rFonts w:ascii="Franklin Gothic Medium" w:hAnsi="Franklin Gothic Medium" w:cs="Arial"/>
          <w:sz w:val="28"/>
          <w:szCs w:val="24"/>
        </w:rPr>
        <w:t xml:space="preserve">Edinburgh </w:t>
      </w:r>
    </w:p>
    <w:p w:rsidR="00FA5197" w:rsidRPr="005B7942" w:rsidRDefault="00FA5197" w:rsidP="000611F4">
      <w:pPr>
        <w:jc w:val="center"/>
        <w:rPr>
          <w:rFonts w:ascii="Franklin Gothic Medium" w:hAnsi="Franklin Gothic Medium" w:cs="Arial"/>
          <w:sz w:val="28"/>
          <w:szCs w:val="24"/>
        </w:rPr>
      </w:pPr>
      <w:r w:rsidRPr="005B7942">
        <w:rPr>
          <w:rFonts w:ascii="Franklin Gothic Medium" w:hAnsi="Franklin Gothic Medium" w:cs="Arial"/>
          <w:sz w:val="28"/>
          <w:szCs w:val="24"/>
        </w:rPr>
        <w:t>EH28 8NB</w:t>
      </w:r>
    </w:p>
    <w:p w:rsidR="00FA5197" w:rsidRPr="005B7942" w:rsidRDefault="00FA5197" w:rsidP="000611F4">
      <w:pPr>
        <w:jc w:val="center"/>
        <w:rPr>
          <w:rFonts w:ascii="Franklin Gothic Medium" w:hAnsi="Franklin Gothic Medium" w:cs="Arial"/>
          <w:sz w:val="28"/>
          <w:szCs w:val="24"/>
        </w:rPr>
      </w:pPr>
      <w:r w:rsidRPr="005B7942">
        <w:rPr>
          <w:rFonts w:ascii="Franklin Gothic Medium" w:hAnsi="Franklin Gothic Medium" w:cs="Arial"/>
          <w:sz w:val="28"/>
          <w:szCs w:val="24"/>
        </w:rPr>
        <w:t>0131 335 6200</w:t>
      </w:r>
    </w:p>
    <w:p w:rsidR="00FA5197" w:rsidRPr="005B7942" w:rsidRDefault="005B7942" w:rsidP="000611F4">
      <w:pPr>
        <w:jc w:val="center"/>
        <w:rPr>
          <w:rStyle w:val="Hyperlink"/>
          <w:rFonts w:ascii="Franklin Gothic Medium" w:hAnsi="Franklin Gothic Medium" w:cs="Arial"/>
          <w:color w:val="auto"/>
          <w:sz w:val="28"/>
          <w:szCs w:val="24"/>
          <w:u w:val="none"/>
        </w:rPr>
      </w:pPr>
      <w:hyperlink r:id="rId5" w:history="1">
        <w:r w:rsidR="00FA5197" w:rsidRPr="005B7942">
          <w:rPr>
            <w:rStyle w:val="Hyperlink"/>
            <w:rFonts w:ascii="Franklin Gothic Medium" w:hAnsi="Franklin Gothic Medium" w:cs="Arial"/>
            <w:color w:val="auto"/>
            <w:sz w:val="28"/>
            <w:szCs w:val="24"/>
            <w:u w:val="none"/>
          </w:rPr>
          <w:t>reception@rhass.org.uk</w:t>
        </w:r>
      </w:hyperlink>
    </w:p>
    <w:p w:rsidR="00FA5197" w:rsidRPr="005B7942" w:rsidRDefault="00FA5197" w:rsidP="000611F4">
      <w:pPr>
        <w:jc w:val="center"/>
        <w:rPr>
          <w:rFonts w:ascii="Franklin Gothic Medium" w:hAnsi="Franklin Gothic Medium" w:cs="Arial"/>
          <w:i/>
          <w:szCs w:val="24"/>
        </w:rPr>
      </w:pPr>
      <w:r w:rsidRPr="005B7942">
        <w:rPr>
          <w:rStyle w:val="Hyperlink"/>
          <w:rFonts w:ascii="Franklin Gothic Medium" w:hAnsi="Franklin Gothic Medium" w:cs="Arial"/>
          <w:color w:val="auto"/>
          <w:sz w:val="28"/>
          <w:szCs w:val="24"/>
          <w:u w:val="none"/>
        </w:rPr>
        <w:t>www.rhass.org.uk</w:t>
      </w:r>
      <w:r w:rsidRPr="005B7942">
        <w:rPr>
          <w:rFonts w:ascii="Franklin Gothic Medium" w:hAnsi="Franklin Gothic Medium" w:cs="Arial"/>
          <w:i/>
          <w:sz w:val="28"/>
          <w:szCs w:val="24"/>
        </w:rPr>
        <w:br w:type="page"/>
      </w:r>
    </w:p>
    <w:p w:rsidR="00FA5197" w:rsidRPr="005B7942" w:rsidRDefault="00FA5197" w:rsidP="000611F4">
      <w:pPr>
        <w:jc w:val="center"/>
        <w:rPr>
          <w:rFonts w:ascii="Franklin Gothic Medium" w:hAnsi="Franklin Gothic Medium" w:cs="Arial"/>
          <w:b/>
          <w:sz w:val="32"/>
          <w:szCs w:val="28"/>
        </w:rPr>
      </w:pPr>
      <w:r w:rsidRPr="005B7942">
        <w:rPr>
          <w:rFonts w:ascii="Franklin Gothic Medium" w:hAnsi="Franklin Gothic Medium" w:cs="Arial"/>
          <w:b/>
          <w:sz w:val="32"/>
          <w:szCs w:val="28"/>
        </w:rPr>
        <w:lastRenderedPageBreak/>
        <w:t>THE ROY WATHERSTON MEMORIAL TRUST</w:t>
      </w:r>
    </w:p>
    <w:p w:rsidR="00FA5197" w:rsidRPr="005B7942" w:rsidRDefault="00FA5197" w:rsidP="000611F4">
      <w:pPr>
        <w:jc w:val="center"/>
        <w:rPr>
          <w:rFonts w:ascii="Franklin Gothic Medium" w:hAnsi="Franklin Gothic Medium" w:cs="Arial"/>
          <w:b/>
          <w:sz w:val="28"/>
          <w:szCs w:val="28"/>
        </w:rPr>
      </w:pPr>
    </w:p>
    <w:p w:rsidR="00FA5197" w:rsidRPr="005B7942" w:rsidRDefault="00FA5197" w:rsidP="000611F4">
      <w:pPr>
        <w:jc w:val="center"/>
        <w:rPr>
          <w:rFonts w:ascii="Franklin Gothic Medium" w:hAnsi="Franklin Gothic Medium" w:cs="Arial"/>
          <w:i/>
          <w:sz w:val="28"/>
          <w:szCs w:val="24"/>
        </w:rPr>
      </w:pPr>
      <w:r w:rsidRPr="005B7942">
        <w:rPr>
          <w:rFonts w:ascii="Franklin Gothic Medium" w:hAnsi="Franklin Gothic Medium" w:cs="Arial"/>
          <w:i/>
          <w:sz w:val="28"/>
          <w:szCs w:val="24"/>
        </w:rPr>
        <w:t xml:space="preserve">The Trust was established to commemorate the life, work and achievement of the late Roy </w:t>
      </w:r>
      <w:proofErr w:type="spellStart"/>
      <w:r w:rsidRPr="005B7942">
        <w:rPr>
          <w:rFonts w:ascii="Franklin Gothic Medium" w:hAnsi="Franklin Gothic Medium" w:cs="Arial"/>
          <w:i/>
          <w:sz w:val="28"/>
          <w:szCs w:val="24"/>
        </w:rPr>
        <w:t>Watherston</w:t>
      </w:r>
      <w:proofErr w:type="spellEnd"/>
      <w:r w:rsidRPr="005B7942">
        <w:rPr>
          <w:rFonts w:ascii="Franklin Gothic Medium" w:hAnsi="Franklin Gothic Medium" w:cs="Arial"/>
          <w:i/>
          <w:sz w:val="28"/>
          <w:szCs w:val="24"/>
        </w:rPr>
        <w:t>, Crichton Mains, Ford, Midlothian, an outstanding farmer and breeder of Shorthorn cattle, someone who had a keen interest in the practical education of young people.</w:t>
      </w:r>
    </w:p>
    <w:p w:rsidR="00FA5197" w:rsidRPr="005B7942" w:rsidRDefault="00FA5197" w:rsidP="000611F4">
      <w:pPr>
        <w:jc w:val="center"/>
        <w:rPr>
          <w:rFonts w:ascii="Franklin Gothic Medium" w:hAnsi="Franklin Gothic Medium" w:cs="Arial"/>
          <w:i/>
          <w:sz w:val="28"/>
          <w:szCs w:val="24"/>
        </w:rPr>
      </w:pPr>
    </w:p>
    <w:p w:rsidR="00FA5197" w:rsidRPr="005B7942" w:rsidRDefault="00FA5197" w:rsidP="000611F4">
      <w:pPr>
        <w:jc w:val="center"/>
        <w:rPr>
          <w:rFonts w:ascii="Franklin Gothic Medium" w:hAnsi="Franklin Gothic Medium" w:cs="Arial"/>
          <w:i/>
          <w:sz w:val="28"/>
          <w:szCs w:val="24"/>
        </w:rPr>
      </w:pPr>
      <w:r w:rsidRPr="005B7942">
        <w:rPr>
          <w:rFonts w:ascii="Franklin Gothic Medium" w:hAnsi="Franklin Gothic Medium" w:cs="Arial"/>
          <w:i/>
          <w:sz w:val="28"/>
          <w:szCs w:val="24"/>
        </w:rPr>
        <w:t xml:space="preserve">The trustees represent the Beef Shorthorn Cattle Society, the Royal Highland and Agricultural Society of Scotland, SRUC, the Scottish Association of Young Farmers’ Clubs and the </w:t>
      </w:r>
      <w:proofErr w:type="spellStart"/>
      <w:r w:rsidRPr="005B7942">
        <w:rPr>
          <w:rFonts w:ascii="Franklin Gothic Medium" w:hAnsi="Franklin Gothic Medium" w:cs="Arial"/>
          <w:i/>
          <w:sz w:val="28"/>
          <w:szCs w:val="24"/>
        </w:rPr>
        <w:t>Watherston</w:t>
      </w:r>
      <w:proofErr w:type="spellEnd"/>
      <w:r w:rsidRPr="005B7942">
        <w:rPr>
          <w:rFonts w:ascii="Franklin Gothic Medium" w:hAnsi="Franklin Gothic Medium" w:cs="Arial"/>
          <w:i/>
          <w:sz w:val="28"/>
          <w:szCs w:val="24"/>
        </w:rPr>
        <w:t xml:space="preserve"> family.</w:t>
      </w:r>
    </w:p>
    <w:p w:rsidR="00FA5197" w:rsidRPr="005B7942" w:rsidRDefault="00FA5197" w:rsidP="000611F4">
      <w:pPr>
        <w:jc w:val="center"/>
        <w:rPr>
          <w:rFonts w:ascii="Franklin Gothic Medium" w:hAnsi="Franklin Gothic Medium" w:cs="Arial"/>
          <w:i/>
          <w:sz w:val="28"/>
          <w:szCs w:val="24"/>
        </w:rPr>
      </w:pPr>
    </w:p>
    <w:p w:rsidR="00F95013" w:rsidRPr="005B7942" w:rsidRDefault="00FA5197" w:rsidP="000611F4">
      <w:pPr>
        <w:jc w:val="center"/>
        <w:rPr>
          <w:rFonts w:ascii="Franklin Gothic Medium" w:hAnsi="Franklin Gothic Medium" w:cs="Arial"/>
          <w:i/>
          <w:sz w:val="28"/>
          <w:szCs w:val="24"/>
        </w:rPr>
      </w:pPr>
      <w:r w:rsidRPr="005B7942">
        <w:rPr>
          <w:rFonts w:ascii="Franklin Gothic Medium" w:hAnsi="Franklin Gothic Medium" w:cs="Arial"/>
          <w:i/>
          <w:sz w:val="28"/>
          <w:szCs w:val="24"/>
        </w:rPr>
        <w:t>The trust offers education travel awards to any young persons, preferably under thirty years of age, who have a sound practical basis in agriculture or a related rural industry, upon which to build using the experience to be gained by education through travel, and who can demonstrate that on their return they will be able to use this experience in a practical way.</w:t>
      </w:r>
    </w:p>
    <w:p w:rsidR="00FA5197" w:rsidRPr="005B7942" w:rsidRDefault="00FA5197" w:rsidP="000611F4">
      <w:pPr>
        <w:jc w:val="center"/>
        <w:rPr>
          <w:rFonts w:ascii="Franklin Gothic Medium" w:hAnsi="Franklin Gothic Medium" w:cs="Arial"/>
          <w:i/>
          <w:sz w:val="28"/>
          <w:szCs w:val="24"/>
        </w:rPr>
      </w:pPr>
    </w:p>
    <w:p w:rsidR="00F95013" w:rsidRPr="005B7942" w:rsidRDefault="00FA5197" w:rsidP="000611F4">
      <w:pPr>
        <w:jc w:val="center"/>
        <w:rPr>
          <w:rFonts w:ascii="Franklin Gothic Medium" w:hAnsi="Franklin Gothic Medium" w:cs="Arial"/>
          <w:i/>
          <w:sz w:val="28"/>
          <w:szCs w:val="24"/>
        </w:rPr>
      </w:pPr>
      <w:r w:rsidRPr="005B7942">
        <w:rPr>
          <w:rFonts w:ascii="Franklin Gothic Medium" w:hAnsi="Franklin Gothic Medium" w:cs="Arial"/>
          <w:i/>
          <w:sz w:val="28"/>
          <w:szCs w:val="24"/>
        </w:rPr>
        <w:t>The amount of an individual award may vary from £500 up to £2,500.</w:t>
      </w:r>
    </w:p>
    <w:p w:rsidR="00F95013" w:rsidRPr="005B7942" w:rsidRDefault="00F95013" w:rsidP="000611F4">
      <w:pPr>
        <w:jc w:val="center"/>
        <w:rPr>
          <w:rFonts w:ascii="Franklin Gothic Medium" w:hAnsi="Franklin Gothic Medium" w:cs="Arial"/>
          <w:i/>
          <w:sz w:val="28"/>
          <w:szCs w:val="28"/>
        </w:rPr>
      </w:pPr>
    </w:p>
    <w:p w:rsidR="00F95013" w:rsidRPr="005B7942" w:rsidRDefault="00FA5197" w:rsidP="000611F4">
      <w:pPr>
        <w:jc w:val="center"/>
        <w:rPr>
          <w:rFonts w:ascii="Franklin Gothic Medium" w:hAnsi="Franklin Gothic Medium" w:cs="Arial"/>
          <w:i/>
          <w:sz w:val="28"/>
          <w:szCs w:val="28"/>
        </w:rPr>
      </w:pPr>
      <w:r w:rsidRPr="005B7942">
        <w:rPr>
          <w:rFonts w:ascii="Franklin Gothic Medium" w:hAnsi="Franklin Gothic Medium" w:cs="Arial"/>
          <w:i/>
          <w:sz w:val="28"/>
          <w:szCs w:val="28"/>
        </w:rPr>
        <w:t xml:space="preserve">Anyone interested should send for an application form to the Honorary Secretary at the address on the front page of this booklet. </w:t>
      </w:r>
    </w:p>
    <w:p w:rsidR="00FA5197" w:rsidRPr="005B7942" w:rsidRDefault="00FA5197" w:rsidP="000611F4">
      <w:pPr>
        <w:jc w:val="center"/>
        <w:rPr>
          <w:rFonts w:ascii="Franklin Gothic Medium" w:hAnsi="Franklin Gothic Medium" w:cs="Arial"/>
          <w:b/>
          <w:i/>
          <w:sz w:val="32"/>
          <w:szCs w:val="24"/>
        </w:rPr>
      </w:pPr>
    </w:p>
    <w:p w:rsidR="000611F4" w:rsidRPr="005B7942" w:rsidRDefault="000611F4" w:rsidP="000611F4">
      <w:pPr>
        <w:jc w:val="center"/>
        <w:rPr>
          <w:rFonts w:ascii="Franklin Gothic Medium" w:hAnsi="Franklin Gothic Medium" w:cs="Arial"/>
          <w:b/>
          <w:i/>
          <w:sz w:val="32"/>
          <w:szCs w:val="24"/>
        </w:rPr>
      </w:pPr>
    </w:p>
    <w:p w:rsidR="00F95013" w:rsidRPr="005B7942" w:rsidRDefault="00FA5197" w:rsidP="000611F4">
      <w:pPr>
        <w:jc w:val="center"/>
        <w:rPr>
          <w:rFonts w:ascii="Franklin Gothic Medium" w:hAnsi="Franklin Gothic Medium" w:cs="Arial"/>
          <w:b/>
          <w:sz w:val="32"/>
          <w:szCs w:val="24"/>
        </w:rPr>
      </w:pPr>
      <w:r w:rsidRPr="005B7942">
        <w:rPr>
          <w:rFonts w:ascii="Franklin Gothic Medium" w:hAnsi="Franklin Gothic Medium" w:cs="Arial"/>
          <w:b/>
          <w:sz w:val="32"/>
          <w:szCs w:val="24"/>
        </w:rPr>
        <w:t>APPLICATION &amp; SELECTION</w:t>
      </w:r>
    </w:p>
    <w:p w:rsidR="00F95013" w:rsidRPr="005B7942" w:rsidRDefault="00F95013" w:rsidP="000611F4">
      <w:pPr>
        <w:jc w:val="center"/>
        <w:rPr>
          <w:rFonts w:ascii="Franklin Gothic Medium" w:hAnsi="Franklin Gothic Medium" w:cs="Arial"/>
          <w:i/>
          <w:szCs w:val="24"/>
        </w:rPr>
      </w:pPr>
    </w:p>
    <w:p w:rsidR="004365DD" w:rsidRPr="005B7942" w:rsidRDefault="00F95013" w:rsidP="000611F4">
      <w:pPr>
        <w:jc w:val="center"/>
        <w:rPr>
          <w:rFonts w:ascii="Franklin Gothic Medium" w:hAnsi="Franklin Gothic Medium" w:cs="Arial"/>
          <w:i/>
          <w:sz w:val="28"/>
          <w:szCs w:val="28"/>
        </w:rPr>
      </w:pPr>
      <w:r w:rsidRPr="005B7942">
        <w:rPr>
          <w:rFonts w:ascii="Franklin Gothic Medium" w:hAnsi="Franklin Gothic Medium" w:cs="Arial"/>
          <w:i/>
          <w:sz w:val="28"/>
          <w:szCs w:val="28"/>
        </w:rPr>
        <w:t>Applications may be sent at any time of year</w:t>
      </w:r>
      <w:r w:rsidR="004365DD" w:rsidRPr="005B7942">
        <w:rPr>
          <w:rFonts w:ascii="Franklin Gothic Medium" w:hAnsi="Franklin Gothic Medium" w:cs="Arial"/>
          <w:i/>
          <w:sz w:val="28"/>
          <w:szCs w:val="28"/>
        </w:rPr>
        <w:t xml:space="preserve"> and </w:t>
      </w:r>
      <w:r w:rsidR="00FA5197" w:rsidRPr="005B7942">
        <w:rPr>
          <w:rFonts w:ascii="Franklin Gothic Medium" w:hAnsi="Franklin Gothic Medium" w:cs="Arial"/>
          <w:i/>
          <w:sz w:val="28"/>
          <w:szCs w:val="28"/>
        </w:rPr>
        <w:t xml:space="preserve">are considered on the basis of those </w:t>
      </w:r>
      <w:r w:rsidRPr="005B7942">
        <w:rPr>
          <w:rFonts w:ascii="Franklin Gothic Medium" w:hAnsi="Franklin Gothic Medium" w:cs="Arial"/>
          <w:i/>
          <w:sz w:val="28"/>
          <w:szCs w:val="28"/>
        </w:rPr>
        <w:t>who have the requisite countryside experience, a genuine and feasible project for study abroad and the ability to use the experience in a practical way in the United Kingdom on their return.</w:t>
      </w:r>
      <w:r w:rsidR="004365DD" w:rsidRPr="005B7942">
        <w:rPr>
          <w:rFonts w:ascii="Franklin Gothic Medium" w:hAnsi="Franklin Gothic Medium" w:cs="Arial"/>
          <w:i/>
          <w:sz w:val="28"/>
          <w:szCs w:val="28"/>
        </w:rPr>
        <w:t xml:space="preserve"> Potential c</w:t>
      </w:r>
      <w:r w:rsidRPr="005B7942">
        <w:rPr>
          <w:rFonts w:ascii="Franklin Gothic Medium" w:hAnsi="Franklin Gothic Medium" w:cs="Arial"/>
          <w:i/>
          <w:sz w:val="28"/>
          <w:szCs w:val="28"/>
        </w:rPr>
        <w:t>andidates will be interviewed</w:t>
      </w:r>
      <w:r w:rsidR="004365DD" w:rsidRPr="005B7942">
        <w:rPr>
          <w:rFonts w:ascii="Franklin Gothic Medium" w:hAnsi="Franklin Gothic Medium" w:cs="Arial"/>
          <w:i/>
          <w:sz w:val="28"/>
          <w:szCs w:val="28"/>
        </w:rPr>
        <w:t xml:space="preserve"> by the Trustees</w:t>
      </w:r>
      <w:r w:rsidRPr="005B7942">
        <w:rPr>
          <w:rFonts w:ascii="Franklin Gothic Medium" w:hAnsi="Franklin Gothic Medium" w:cs="Arial"/>
          <w:i/>
          <w:sz w:val="28"/>
          <w:szCs w:val="28"/>
        </w:rPr>
        <w:t xml:space="preserve">. </w:t>
      </w:r>
    </w:p>
    <w:p w:rsidR="004365DD" w:rsidRPr="005B7942" w:rsidRDefault="004365DD" w:rsidP="000611F4">
      <w:pPr>
        <w:jc w:val="center"/>
        <w:rPr>
          <w:rFonts w:ascii="Franklin Gothic Medium" w:hAnsi="Franklin Gothic Medium" w:cs="Arial"/>
          <w:i/>
          <w:sz w:val="28"/>
          <w:szCs w:val="28"/>
        </w:rPr>
      </w:pPr>
    </w:p>
    <w:p w:rsidR="00F95013" w:rsidRPr="005B7942" w:rsidRDefault="00F95013" w:rsidP="000611F4">
      <w:pPr>
        <w:jc w:val="center"/>
        <w:rPr>
          <w:rFonts w:ascii="Franklin Gothic Medium" w:hAnsi="Franklin Gothic Medium" w:cs="Arial"/>
          <w:i/>
          <w:sz w:val="28"/>
          <w:szCs w:val="28"/>
        </w:rPr>
      </w:pPr>
      <w:r w:rsidRPr="005B7942">
        <w:rPr>
          <w:rFonts w:ascii="Franklin Gothic Medium" w:hAnsi="Franklin Gothic Medium" w:cs="Arial"/>
          <w:i/>
          <w:sz w:val="28"/>
          <w:szCs w:val="28"/>
        </w:rPr>
        <w:t>Assistance can also be given with making contacts and arrangements to pursue the chosen project</w:t>
      </w:r>
      <w:r w:rsidR="004365DD" w:rsidRPr="005B7942">
        <w:rPr>
          <w:rFonts w:ascii="Franklin Gothic Medium" w:hAnsi="Franklin Gothic Medium" w:cs="Arial"/>
          <w:i/>
          <w:sz w:val="28"/>
          <w:szCs w:val="28"/>
        </w:rPr>
        <w:t>,</w:t>
      </w:r>
      <w:r w:rsidRPr="005B7942">
        <w:rPr>
          <w:rFonts w:ascii="Franklin Gothic Medium" w:hAnsi="Franklin Gothic Medium" w:cs="Arial"/>
          <w:i/>
          <w:sz w:val="28"/>
          <w:szCs w:val="28"/>
        </w:rPr>
        <w:t xml:space="preserve"> which </w:t>
      </w:r>
      <w:r w:rsidR="004365DD" w:rsidRPr="005B7942">
        <w:rPr>
          <w:rFonts w:ascii="Franklin Gothic Medium" w:hAnsi="Franklin Gothic Medium" w:cs="Arial"/>
          <w:i/>
          <w:sz w:val="28"/>
          <w:szCs w:val="28"/>
        </w:rPr>
        <w:t>must</w:t>
      </w:r>
      <w:r w:rsidRPr="005B7942">
        <w:rPr>
          <w:rFonts w:ascii="Franklin Gothic Medium" w:hAnsi="Franklin Gothic Medium" w:cs="Arial"/>
          <w:i/>
          <w:sz w:val="28"/>
          <w:szCs w:val="28"/>
        </w:rPr>
        <w:t xml:space="preserve"> be</w:t>
      </w:r>
      <w:r w:rsidR="004365DD" w:rsidRPr="005B7942">
        <w:rPr>
          <w:rFonts w:ascii="Franklin Gothic Medium" w:hAnsi="Franklin Gothic Medium" w:cs="Arial"/>
          <w:i/>
          <w:sz w:val="28"/>
          <w:szCs w:val="28"/>
        </w:rPr>
        <w:t xml:space="preserve"> undertaken at any time within one</w:t>
      </w:r>
      <w:r w:rsidRPr="005B7942">
        <w:rPr>
          <w:rFonts w:ascii="Franklin Gothic Medium" w:hAnsi="Franklin Gothic Medium" w:cs="Arial"/>
          <w:i/>
          <w:sz w:val="28"/>
          <w:szCs w:val="28"/>
        </w:rPr>
        <w:t xml:space="preserve"> year of the award being made. The recipient of an award must submit a written report to the </w:t>
      </w:r>
      <w:r w:rsidR="004365DD" w:rsidRPr="005B7942">
        <w:rPr>
          <w:rFonts w:ascii="Franklin Gothic Medium" w:hAnsi="Franklin Gothic Medium" w:cs="Arial"/>
          <w:i/>
          <w:sz w:val="28"/>
          <w:szCs w:val="28"/>
        </w:rPr>
        <w:t>Trustees</w:t>
      </w:r>
      <w:r w:rsidRPr="005B7942">
        <w:rPr>
          <w:rFonts w:ascii="Franklin Gothic Medium" w:hAnsi="Franklin Gothic Medium" w:cs="Arial"/>
          <w:i/>
          <w:sz w:val="28"/>
          <w:szCs w:val="28"/>
        </w:rPr>
        <w:t xml:space="preserve"> w</w:t>
      </w:r>
      <w:r w:rsidR="004365DD" w:rsidRPr="005B7942">
        <w:rPr>
          <w:rFonts w:ascii="Franklin Gothic Medium" w:hAnsi="Franklin Gothic Medium" w:cs="Arial"/>
          <w:i/>
          <w:sz w:val="28"/>
          <w:szCs w:val="28"/>
        </w:rPr>
        <w:t>ithin three months of completion and may be invited to make a presentation to the Trustees</w:t>
      </w:r>
      <w:r w:rsidRPr="005B7942">
        <w:rPr>
          <w:rFonts w:ascii="Franklin Gothic Medium" w:hAnsi="Franklin Gothic Medium" w:cs="Arial"/>
          <w:i/>
          <w:sz w:val="28"/>
          <w:szCs w:val="28"/>
        </w:rPr>
        <w:t>.</w:t>
      </w:r>
    </w:p>
    <w:p w:rsidR="004365DD" w:rsidRPr="005B7942" w:rsidRDefault="004365DD" w:rsidP="000611F4">
      <w:pPr>
        <w:jc w:val="center"/>
        <w:rPr>
          <w:rFonts w:ascii="Franklin Gothic Medium" w:hAnsi="Franklin Gothic Medium" w:cs="Arial"/>
          <w:i/>
          <w:sz w:val="28"/>
          <w:szCs w:val="28"/>
        </w:rPr>
      </w:pPr>
    </w:p>
    <w:p w:rsidR="004365DD" w:rsidRPr="005B7942" w:rsidRDefault="004365DD" w:rsidP="000611F4">
      <w:pPr>
        <w:jc w:val="center"/>
        <w:rPr>
          <w:rFonts w:ascii="Franklin Gothic Medium" w:hAnsi="Franklin Gothic Medium" w:cs="Arial"/>
          <w:i/>
          <w:sz w:val="28"/>
          <w:szCs w:val="28"/>
        </w:rPr>
      </w:pPr>
      <w:r w:rsidRPr="005B7942">
        <w:rPr>
          <w:rFonts w:ascii="Franklin Gothic Medium" w:hAnsi="Franklin Gothic Medium" w:cs="Arial"/>
          <w:i/>
          <w:sz w:val="28"/>
          <w:szCs w:val="28"/>
        </w:rPr>
        <w:t>Those interested in making an application should contact the Honorary Secretary (contact details on the front cover) for an official application form.</w:t>
      </w:r>
    </w:p>
    <w:p w:rsidR="00F95013" w:rsidRPr="005B7942" w:rsidRDefault="00F95013" w:rsidP="000611F4">
      <w:pPr>
        <w:overflowPunct/>
        <w:autoSpaceDE/>
        <w:autoSpaceDN/>
        <w:adjustRightInd/>
        <w:spacing w:line="259" w:lineRule="auto"/>
        <w:textAlignment w:val="auto"/>
        <w:rPr>
          <w:rFonts w:ascii="Franklin Gothic Medium" w:hAnsi="Franklin Gothic Medium" w:cs="Arial"/>
          <w:i/>
          <w:szCs w:val="24"/>
        </w:rPr>
      </w:pPr>
      <w:r w:rsidRPr="005B7942">
        <w:rPr>
          <w:rFonts w:ascii="Franklin Gothic Medium" w:hAnsi="Franklin Gothic Medium" w:cs="Arial"/>
          <w:i/>
          <w:szCs w:val="24"/>
        </w:rPr>
        <w:br w:type="page"/>
      </w:r>
    </w:p>
    <w:p w:rsidR="000611F4" w:rsidRPr="005B7942" w:rsidRDefault="000611F4" w:rsidP="000611F4">
      <w:pPr>
        <w:ind w:hanging="284"/>
        <w:jc w:val="center"/>
        <w:rPr>
          <w:rFonts w:ascii="Franklin Gothic Medium" w:hAnsi="Franklin Gothic Medium" w:cs="Arial"/>
          <w:b/>
          <w:sz w:val="32"/>
          <w:szCs w:val="24"/>
        </w:rPr>
      </w:pPr>
    </w:p>
    <w:p w:rsidR="000611F4" w:rsidRPr="005B7942" w:rsidRDefault="000611F4" w:rsidP="000611F4">
      <w:pPr>
        <w:ind w:hanging="284"/>
        <w:jc w:val="center"/>
        <w:rPr>
          <w:rFonts w:ascii="Franklin Gothic Medium" w:hAnsi="Franklin Gothic Medium" w:cs="Arial"/>
          <w:b/>
          <w:sz w:val="32"/>
          <w:szCs w:val="24"/>
        </w:rPr>
      </w:pPr>
    </w:p>
    <w:p w:rsidR="000611F4" w:rsidRPr="005B7942" w:rsidRDefault="000611F4" w:rsidP="000611F4">
      <w:pPr>
        <w:ind w:hanging="284"/>
        <w:jc w:val="center"/>
        <w:rPr>
          <w:rFonts w:ascii="Franklin Gothic Medium" w:hAnsi="Franklin Gothic Medium" w:cs="Arial"/>
          <w:b/>
          <w:sz w:val="32"/>
          <w:szCs w:val="24"/>
        </w:rPr>
      </w:pPr>
    </w:p>
    <w:p w:rsidR="000611F4" w:rsidRPr="005B7942" w:rsidRDefault="000611F4" w:rsidP="000611F4">
      <w:pPr>
        <w:ind w:hanging="284"/>
        <w:jc w:val="center"/>
        <w:rPr>
          <w:rFonts w:ascii="Franklin Gothic Medium" w:hAnsi="Franklin Gothic Medium" w:cs="Arial"/>
          <w:b/>
          <w:sz w:val="32"/>
          <w:szCs w:val="24"/>
        </w:rPr>
      </w:pPr>
    </w:p>
    <w:p w:rsidR="000611F4" w:rsidRPr="005B7942" w:rsidRDefault="000611F4" w:rsidP="000611F4">
      <w:pPr>
        <w:ind w:hanging="284"/>
        <w:jc w:val="center"/>
        <w:rPr>
          <w:rFonts w:ascii="Franklin Gothic Medium" w:hAnsi="Franklin Gothic Medium" w:cs="Arial"/>
          <w:b/>
          <w:sz w:val="32"/>
          <w:szCs w:val="24"/>
        </w:rPr>
      </w:pPr>
    </w:p>
    <w:p w:rsidR="000611F4" w:rsidRPr="005B7942" w:rsidRDefault="000611F4" w:rsidP="000611F4">
      <w:pPr>
        <w:ind w:hanging="284"/>
        <w:jc w:val="center"/>
        <w:rPr>
          <w:rFonts w:ascii="Franklin Gothic Medium" w:hAnsi="Franklin Gothic Medium" w:cs="Arial"/>
          <w:b/>
          <w:sz w:val="32"/>
          <w:szCs w:val="24"/>
        </w:rPr>
      </w:pPr>
    </w:p>
    <w:p w:rsidR="000611F4" w:rsidRPr="005B7942" w:rsidRDefault="000611F4" w:rsidP="000611F4">
      <w:pPr>
        <w:ind w:hanging="284"/>
        <w:jc w:val="center"/>
        <w:rPr>
          <w:rFonts w:ascii="Franklin Gothic Medium" w:hAnsi="Franklin Gothic Medium" w:cs="Arial"/>
          <w:b/>
          <w:sz w:val="32"/>
          <w:szCs w:val="24"/>
        </w:rPr>
      </w:pPr>
    </w:p>
    <w:p w:rsidR="00F95013" w:rsidRPr="005B7942" w:rsidRDefault="00F95013" w:rsidP="000611F4">
      <w:pPr>
        <w:ind w:hanging="284"/>
        <w:jc w:val="center"/>
        <w:rPr>
          <w:rFonts w:ascii="Franklin Gothic Medium" w:hAnsi="Franklin Gothic Medium" w:cs="Arial"/>
          <w:b/>
          <w:sz w:val="32"/>
          <w:szCs w:val="24"/>
        </w:rPr>
      </w:pPr>
      <w:r w:rsidRPr="005B7942">
        <w:rPr>
          <w:rFonts w:ascii="Franklin Gothic Medium" w:hAnsi="Franklin Gothic Medium" w:cs="Arial"/>
          <w:b/>
          <w:sz w:val="32"/>
          <w:szCs w:val="24"/>
        </w:rPr>
        <w:t>Some recent study projects undertaken…</w:t>
      </w:r>
    </w:p>
    <w:p w:rsidR="00F95013" w:rsidRPr="005B7942" w:rsidRDefault="00F95013" w:rsidP="000611F4">
      <w:pPr>
        <w:ind w:hanging="284"/>
        <w:jc w:val="center"/>
        <w:rPr>
          <w:rFonts w:ascii="Franklin Gothic Medium" w:hAnsi="Franklin Gothic Medium" w:cs="Arial"/>
          <w:i/>
          <w:szCs w:val="24"/>
        </w:rPr>
      </w:pPr>
    </w:p>
    <w:p w:rsidR="00F95013" w:rsidRPr="005B7942" w:rsidRDefault="00F95013" w:rsidP="000611F4">
      <w:pPr>
        <w:pStyle w:val="ListParagraph"/>
        <w:numPr>
          <w:ilvl w:val="0"/>
          <w:numId w:val="2"/>
        </w:numPr>
        <w:ind w:left="0"/>
        <w:jc w:val="center"/>
        <w:rPr>
          <w:rFonts w:ascii="Franklin Gothic Medium" w:hAnsi="Franklin Gothic Medium" w:cs="Arial"/>
          <w:szCs w:val="24"/>
        </w:rPr>
      </w:pPr>
      <w:r w:rsidRPr="005B7942">
        <w:rPr>
          <w:rFonts w:ascii="Franklin Gothic Medium" w:hAnsi="Franklin Gothic Medium" w:cs="Arial"/>
          <w:szCs w:val="24"/>
        </w:rPr>
        <w:t>INTENSIVE FARMING ON SMALL HILL AND UPLAND UNITS</w:t>
      </w:r>
      <w:r w:rsidR="004365DD" w:rsidRPr="005B7942">
        <w:rPr>
          <w:rFonts w:ascii="Franklin Gothic Medium" w:hAnsi="Franklin Gothic Medium" w:cs="Arial"/>
          <w:szCs w:val="24"/>
        </w:rPr>
        <w:t xml:space="preserve"> </w:t>
      </w:r>
      <w:r w:rsidRPr="005B7942">
        <w:rPr>
          <w:rFonts w:ascii="Franklin Gothic Medium" w:hAnsi="Franklin Gothic Medium" w:cs="Arial"/>
          <w:szCs w:val="24"/>
        </w:rPr>
        <w:t>IN GERMANY</w:t>
      </w:r>
    </w:p>
    <w:p w:rsidR="00F95013" w:rsidRPr="005B7942" w:rsidRDefault="00F95013" w:rsidP="000611F4">
      <w:pPr>
        <w:ind w:hanging="284"/>
        <w:jc w:val="center"/>
        <w:rPr>
          <w:rFonts w:ascii="Franklin Gothic Medium" w:hAnsi="Franklin Gothic Medium" w:cs="Arial"/>
          <w:szCs w:val="24"/>
        </w:rPr>
      </w:pPr>
    </w:p>
    <w:p w:rsidR="00F95013" w:rsidRPr="005B7942" w:rsidRDefault="00F95013" w:rsidP="000611F4">
      <w:pPr>
        <w:pStyle w:val="ListParagraph"/>
        <w:numPr>
          <w:ilvl w:val="0"/>
          <w:numId w:val="2"/>
        </w:numPr>
        <w:ind w:left="0"/>
        <w:jc w:val="center"/>
        <w:rPr>
          <w:rFonts w:ascii="Franklin Gothic Medium" w:hAnsi="Franklin Gothic Medium" w:cs="Arial"/>
          <w:szCs w:val="24"/>
        </w:rPr>
      </w:pPr>
      <w:r w:rsidRPr="005B7942">
        <w:rPr>
          <w:rFonts w:ascii="Franklin Gothic Medium" w:hAnsi="Franklin Gothic Medium" w:cs="Arial"/>
          <w:szCs w:val="24"/>
        </w:rPr>
        <w:t>BEEF PRODUCTION IN CANADA</w:t>
      </w:r>
    </w:p>
    <w:p w:rsidR="00F95013" w:rsidRPr="005B7942" w:rsidRDefault="00F95013" w:rsidP="000611F4">
      <w:pPr>
        <w:ind w:hanging="284"/>
        <w:jc w:val="center"/>
        <w:rPr>
          <w:rFonts w:ascii="Franklin Gothic Medium" w:hAnsi="Franklin Gothic Medium" w:cs="Arial"/>
          <w:szCs w:val="24"/>
        </w:rPr>
      </w:pPr>
    </w:p>
    <w:p w:rsidR="00F95013" w:rsidRPr="005B7942" w:rsidRDefault="00F95013" w:rsidP="000611F4">
      <w:pPr>
        <w:pStyle w:val="ListParagraph"/>
        <w:numPr>
          <w:ilvl w:val="0"/>
          <w:numId w:val="2"/>
        </w:numPr>
        <w:ind w:left="0"/>
        <w:jc w:val="center"/>
        <w:rPr>
          <w:rFonts w:ascii="Franklin Gothic Medium" w:hAnsi="Franklin Gothic Medium" w:cs="Arial"/>
          <w:szCs w:val="24"/>
        </w:rPr>
      </w:pPr>
      <w:r w:rsidRPr="005B7942">
        <w:rPr>
          <w:rFonts w:ascii="Franklin Gothic Medium" w:hAnsi="Franklin Gothic Medium" w:cs="Arial"/>
          <w:szCs w:val="24"/>
        </w:rPr>
        <w:t>STUDY OF HYDROPONICS IN THE USA</w:t>
      </w:r>
    </w:p>
    <w:p w:rsidR="00F95013" w:rsidRPr="005B7942" w:rsidRDefault="00F95013" w:rsidP="000611F4">
      <w:pPr>
        <w:ind w:hanging="284"/>
        <w:jc w:val="center"/>
        <w:rPr>
          <w:rFonts w:ascii="Franklin Gothic Medium" w:hAnsi="Franklin Gothic Medium" w:cs="Arial"/>
          <w:szCs w:val="24"/>
        </w:rPr>
      </w:pPr>
    </w:p>
    <w:p w:rsidR="00F95013" w:rsidRPr="005B7942" w:rsidRDefault="00F95013" w:rsidP="000611F4">
      <w:pPr>
        <w:pStyle w:val="ListParagraph"/>
        <w:numPr>
          <w:ilvl w:val="0"/>
          <w:numId w:val="2"/>
        </w:numPr>
        <w:ind w:left="0"/>
        <w:jc w:val="center"/>
        <w:rPr>
          <w:rFonts w:ascii="Franklin Gothic Medium" w:hAnsi="Franklin Gothic Medium" w:cs="Arial"/>
          <w:szCs w:val="24"/>
        </w:rPr>
      </w:pPr>
      <w:r w:rsidRPr="005B7942">
        <w:rPr>
          <w:rFonts w:ascii="Franklin Gothic Medium" w:hAnsi="Franklin Gothic Medium" w:cs="Arial"/>
          <w:szCs w:val="24"/>
        </w:rPr>
        <w:t>FORESTRY MANAGEMENT IN FINLAND</w:t>
      </w:r>
    </w:p>
    <w:p w:rsidR="00F95013" w:rsidRPr="005B7942" w:rsidRDefault="00F95013" w:rsidP="000611F4">
      <w:pPr>
        <w:ind w:hanging="284"/>
        <w:jc w:val="center"/>
        <w:rPr>
          <w:rFonts w:ascii="Franklin Gothic Medium" w:hAnsi="Franklin Gothic Medium" w:cs="Arial"/>
          <w:szCs w:val="24"/>
        </w:rPr>
      </w:pPr>
    </w:p>
    <w:p w:rsidR="00F95013" w:rsidRPr="005B7942" w:rsidRDefault="00F95013" w:rsidP="000611F4">
      <w:pPr>
        <w:pStyle w:val="ListParagraph"/>
        <w:numPr>
          <w:ilvl w:val="0"/>
          <w:numId w:val="2"/>
        </w:numPr>
        <w:ind w:left="0"/>
        <w:jc w:val="center"/>
        <w:rPr>
          <w:rFonts w:ascii="Franklin Gothic Medium" w:hAnsi="Franklin Gothic Medium" w:cs="Arial"/>
          <w:szCs w:val="24"/>
        </w:rPr>
      </w:pPr>
      <w:r w:rsidRPr="005B7942">
        <w:rPr>
          <w:rFonts w:ascii="Franklin Gothic Medium" w:hAnsi="Franklin Gothic Medium" w:cs="Arial"/>
          <w:szCs w:val="24"/>
        </w:rPr>
        <w:t>IRRIGATED VEGETABLE PRODUCTION IN MALAYSIA</w:t>
      </w:r>
    </w:p>
    <w:p w:rsidR="00F95013" w:rsidRPr="005B7942" w:rsidRDefault="00F95013" w:rsidP="000611F4">
      <w:pPr>
        <w:ind w:hanging="284"/>
        <w:jc w:val="center"/>
        <w:rPr>
          <w:rFonts w:ascii="Franklin Gothic Medium" w:hAnsi="Franklin Gothic Medium" w:cs="Arial"/>
          <w:szCs w:val="24"/>
        </w:rPr>
      </w:pPr>
    </w:p>
    <w:p w:rsidR="00F95013" w:rsidRPr="005B7942" w:rsidRDefault="00F95013" w:rsidP="000611F4">
      <w:pPr>
        <w:pStyle w:val="ListParagraph"/>
        <w:numPr>
          <w:ilvl w:val="0"/>
          <w:numId w:val="2"/>
        </w:numPr>
        <w:ind w:left="0"/>
        <w:jc w:val="center"/>
        <w:rPr>
          <w:rFonts w:ascii="Franklin Gothic Medium" w:hAnsi="Franklin Gothic Medium" w:cs="Arial"/>
          <w:szCs w:val="24"/>
        </w:rPr>
      </w:pPr>
      <w:r w:rsidRPr="005B7942">
        <w:rPr>
          <w:rFonts w:ascii="Franklin Gothic Medium" w:hAnsi="Franklin Gothic Medium" w:cs="Arial"/>
          <w:szCs w:val="24"/>
        </w:rPr>
        <w:t>SHEEP PRODUCTION IN FRANCE</w:t>
      </w:r>
    </w:p>
    <w:p w:rsidR="00F95013" w:rsidRPr="005B7942" w:rsidRDefault="00F95013" w:rsidP="000611F4">
      <w:pPr>
        <w:ind w:hanging="284"/>
        <w:jc w:val="center"/>
        <w:rPr>
          <w:rFonts w:ascii="Franklin Gothic Medium" w:hAnsi="Franklin Gothic Medium" w:cs="Arial"/>
          <w:szCs w:val="24"/>
        </w:rPr>
      </w:pPr>
    </w:p>
    <w:p w:rsidR="00F95013" w:rsidRPr="005B7942" w:rsidRDefault="00F95013" w:rsidP="000611F4">
      <w:pPr>
        <w:pStyle w:val="ListParagraph"/>
        <w:numPr>
          <w:ilvl w:val="0"/>
          <w:numId w:val="2"/>
        </w:numPr>
        <w:ind w:left="0"/>
        <w:jc w:val="center"/>
        <w:rPr>
          <w:rFonts w:ascii="Franklin Gothic Medium" w:hAnsi="Franklin Gothic Medium" w:cs="Arial"/>
          <w:szCs w:val="24"/>
        </w:rPr>
      </w:pPr>
      <w:r w:rsidRPr="005B7942">
        <w:rPr>
          <w:rFonts w:ascii="Franklin Gothic Medium" w:hAnsi="Franklin Gothic Medium" w:cs="Arial"/>
          <w:szCs w:val="24"/>
        </w:rPr>
        <w:t>GOAT PRODUCTION IN NEW ZEALAND</w:t>
      </w:r>
    </w:p>
    <w:p w:rsidR="00F95013" w:rsidRPr="005B7942" w:rsidRDefault="00F95013" w:rsidP="000611F4">
      <w:pPr>
        <w:ind w:hanging="284"/>
        <w:jc w:val="center"/>
        <w:rPr>
          <w:rFonts w:ascii="Franklin Gothic Medium" w:hAnsi="Franklin Gothic Medium" w:cs="Arial"/>
          <w:szCs w:val="24"/>
        </w:rPr>
      </w:pPr>
    </w:p>
    <w:p w:rsidR="00F95013" w:rsidRPr="005B7942" w:rsidRDefault="00F95013" w:rsidP="000611F4">
      <w:pPr>
        <w:pStyle w:val="ListParagraph"/>
        <w:numPr>
          <w:ilvl w:val="0"/>
          <w:numId w:val="2"/>
        </w:numPr>
        <w:ind w:left="0"/>
        <w:jc w:val="center"/>
        <w:rPr>
          <w:rFonts w:ascii="Franklin Gothic Medium" w:hAnsi="Franklin Gothic Medium" w:cs="Arial"/>
          <w:szCs w:val="24"/>
        </w:rPr>
      </w:pPr>
      <w:r w:rsidRPr="005B7942">
        <w:rPr>
          <w:rFonts w:ascii="Franklin Gothic Medium" w:hAnsi="Franklin Gothic Medium" w:cs="Arial"/>
          <w:szCs w:val="24"/>
        </w:rPr>
        <w:t>AGRICULTURAL EDUCATION IN THE CLASSROOM IN</w:t>
      </w:r>
      <w:r w:rsidR="004365DD" w:rsidRPr="005B7942">
        <w:rPr>
          <w:rFonts w:ascii="Franklin Gothic Medium" w:hAnsi="Franklin Gothic Medium" w:cs="Arial"/>
          <w:szCs w:val="24"/>
        </w:rPr>
        <w:t xml:space="preserve"> </w:t>
      </w:r>
      <w:r w:rsidRPr="005B7942">
        <w:rPr>
          <w:rFonts w:ascii="Franklin Gothic Medium" w:hAnsi="Franklin Gothic Medium" w:cs="Arial"/>
          <w:szCs w:val="24"/>
        </w:rPr>
        <w:t>DENMARK</w:t>
      </w:r>
    </w:p>
    <w:p w:rsidR="00F95013" w:rsidRPr="005B7942" w:rsidRDefault="00F95013" w:rsidP="000611F4">
      <w:pPr>
        <w:ind w:hanging="284"/>
        <w:jc w:val="center"/>
        <w:rPr>
          <w:rFonts w:ascii="Franklin Gothic Medium" w:hAnsi="Franklin Gothic Medium" w:cs="Arial"/>
          <w:szCs w:val="24"/>
        </w:rPr>
      </w:pPr>
    </w:p>
    <w:p w:rsidR="00F95013" w:rsidRPr="005B7942" w:rsidRDefault="00F95013" w:rsidP="000611F4">
      <w:pPr>
        <w:pStyle w:val="ListParagraph"/>
        <w:numPr>
          <w:ilvl w:val="0"/>
          <w:numId w:val="2"/>
        </w:numPr>
        <w:ind w:left="0"/>
        <w:jc w:val="center"/>
        <w:rPr>
          <w:rFonts w:ascii="Franklin Gothic Medium" w:hAnsi="Franklin Gothic Medium" w:cs="Arial"/>
          <w:szCs w:val="24"/>
        </w:rPr>
      </w:pPr>
      <w:r w:rsidRPr="005B7942">
        <w:rPr>
          <w:rFonts w:ascii="Franklin Gothic Medium" w:hAnsi="Franklin Gothic Medium" w:cs="Arial"/>
          <w:szCs w:val="24"/>
        </w:rPr>
        <w:t>RAPE SEED PRODUCTION IN CANADA</w:t>
      </w:r>
    </w:p>
    <w:p w:rsidR="00F95013" w:rsidRPr="005B7942" w:rsidRDefault="00F95013" w:rsidP="000611F4">
      <w:pPr>
        <w:ind w:hanging="284"/>
        <w:jc w:val="center"/>
        <w:rPr>
          <w:rFonts w:ascii="Franklin Gothic Medium" w:hAnsi="Franklin Gothic Medium" w:cs="Arial"/>
          <w:szCs w:val="24"/>
        </w:rPr>
      </w:pPr>
    </w:p>
    <w:p w:rsidR="00F95013" w:rsidRPr="005B7942" w:rsidRDefault="00F95013" w:rsidP="000611F4">
      <w:pPr>
        <w:pStyle w:val="ListParagraph"/>
        <w:numPr>
          <w:ilvl w:val="0"/>
          <w:numId w:val="2"/>
        </w:numPr>
        <w:ind w:left="0"/>
        <w:jc w:val="center"/>
        <w:rPr>
          <w:rFonts w:ascii="Franklin Gothic Medium" w:hAnsi="Franklin Gothic Medium" w:cs="Arial"/>
          <w:szCs w:val="24"/>
        </w:rPr>
      </w:pPr>
      <w:r w:rsidRPr="005B7942">
        <w:rPr>
          <w:rFonts w:ascii="Franklin Gothic Medium" w:hAnsi="Franklin Gothic Medium" w:cs="Arial"/>
          <w:szCs w:val="24"/>
        </w:rPr>
        <w:t>COMMERCIAL PROSPECTS OF MARKETING</w:t>
      </w:r>
      <w:r w:rsidR="004365DD" w:rsidRPr="005B7942">
        <w:rPr>
          <w:rFonts w:ascii="Franklin Gothic Medium" w:hAnsi="Franklin Gothic Medium" w:cs="Arial"/>
          <w:szCs w:val="24"/>
        </w:rPr>
        <w:t xml:space="preserve"> </w:t>
      </w:r>
      <w:r w:rsidRPr="005B7942">
        <w:rPr>
          <w:rFonts w:ascii="Franklin Gothic Medium" w:hAnsi="Franklin Gothic Medium" w:cs="Arial"/>
          <w:szCs w:val="24"/>
        </w:rPr>
        <w:t>BRITISH MEAT TO RUSSIA</w:t>
      </w:r>
    </w:p>
    <w:p w:rsidR="00F95013" w:rsidRPr="005B7942" w:rsidRDefault="00F95013" w:rsidP="000611F4">
      <w:pPr>
        <w:ind w:hanging="284"/>
        <w:jc w:val="center"/>
        <w:rPr>
          <w:rFonts w:ascii="Franklin Gothic Medium" w:hAnsi="Franklin Gothic Medium" w:cs="Arial"/>
          <w:szCs w:val="24"/>
        </w:rPr>
      </w:pPr>
    </w:p>
    <w:p w:rsidR="00F95013" w:rsidRPr="005B7942" w:rsidRDefault="00F95013" w:rsidP="000611F4">
      <w:pPr>
        <w:pStyle w:val="ListParagraph"/>
        <w:numPr>
          <w:ilvl w:val="0"/>
          <w:numId w:val="2"/>
        </w:numPr>
        <w:ind w:left="0"/>
        <w:jc w:val="center"/>
        <w:rPr>
          <w:rFonts w:ascii="Franklin Gothic Medium" w:hAnsi="Franklin Gothic Medium" w:cs="Arial"/>
          <w:szCs w:val="24"/>
        </w:rPr>
      </w:pPr>
      <w:r w:rsidRPr="005B7942">
        <w:rPr>
          <w:rFonts w:ascii="Franklin Gothic Medium" w:hAnsi="Franklin Gothic Medium" w:cs="Arial"/>
          <w:szCs w:val="24"/>
        </w:rPr>
        <w:t xml:space="preserve">STUDY RURAL ORGANISATIONS </w:t>
      </w:r>
      <w:r w:rsidR="004365DD" w:rsidRPr="005B7942">
        <w:rPr>
          <w:rFonts w:ascii="Franklin Gothic Medium" w:hAnsi="Franklin Gothic Medium" w:cs="Arial"/>
          <w:szCs w:val="24"/>
        </w:rPr>
        <w:t>&amp;</w:t>
      </w:r>
      <w:r w:rsidRPr="005B7942">
        <w:rPr>
          <w:rFonts w:ascii="Franklin Gothic Medium" w:hAnsi="Franklin Gothic Medium" w:cs="Arial"/>
          <w:szCs w:val="24"/>
        </w:rPr>
        <w:t xml:space="preserve"> LEADERSHIP IN</w:t>
      </w:r>
      <w:r w:rsidR="004365DD" w:rsidRPr="005B7942">
        <w:rPr>
          <w:rFonts w:ascii="Franklin Gothic Medium" w:hAnsi="Franklin Gothic Medium" w:cs="Arial"/>
          <w:szCs w:val="24"/>
        </w:rPr>
        <w:t xml:space="preserve"> </w:t>
      </w:r>
      <w:r w:rsidRPr="005B7942">
        <w:rPr>
          <w:rFonts w:ascii="Franklin Gothic Medium" w:hAnsi="Franklin Gothic Medium" w:cs="Arial"/>
          <w:szCs w:val="24"/>
        </w:rPr>
        <w:t>THE AGRI-FOOD INDUSTRY IN CANADA</w:t>
      </w:r>
    </w:p>
    <w:p w:rsidR="00F95013" w:rsidRPr="005B7942" w:rsidRDefault="00F95013" w:rsidP="000611F4">
      <w:pPr>
        <w:ind w:hanging="284"/>
        <w:jc w:val="center"/>
        <w:rPr>
          <w:rFonts w:ascii="Franklin Gothic Medium" w:hAnsi="Franklin Gothic Medium" w:cs="Arial"/>
          <w:szCs w:val="24"/>
        </w:rPr>
      </w:pPr>
    </w:p>
    <w:p w:rsidR="00F95013" w:rsidRPr="005B7942" w:rsidRDefault="00F95013" w:rsidP="000611F4">
      <w:pPr>
        <w:pStyle w:val="ListParagraph"/>
        <w:numPr>
          <w:ilvl w:val="0"/>
          <w:numId w:val="2"/>
        </w:numPr>
        <w:ind w:left="0"/>
        <w:jc w:val="center"/>
        <w:rPr>
          <w:rFonts w:ascii="Franklin Gothic Medium" w:hAnsi="Franklin Gothic Medium" w:cs="Arial"/>
          <w:szCs w:val="24"/>
        </w:rPr>
      </w:pPr>
      <w:r w:rsidRPr="005B7942">
        <w:rPr>
          <w:rFonts w:ascii="Franklin Gothic Medium" w:hAnsi="Franklin Gothic Medium" w:cs="Arial"/>
          <w:szCs w:val="24"/>
        </w:rPr>
        <w:t>BEEF AND LAMB MARKETING CHANNELS IN NEW ZEALAND</w:t>
      </w:r>
    </w:p>
    <w:p w:rsidR="00F95013" w:rsidRPr="005B7942" w:rsidRDefault="00F95013" w:rsidP="000611F4">
      <w:pPr>
        <w:ind w:hanging="284"/>
        <w:jc w:val="center"/>
        <w:rPr>
          <w:rFonts w:ascii="Franklin Gothic Medium" w:hAnsi="Franklin Gothic Medium" w:cs="Arial"/>
          <w:szCs w:val="24"/>
        </w:rPr>
      </w:pPr>
    </w:p>
    <w:p w:rsidR="00F95013" w:rsidRPr="005B7942" w:rsidRDefault="00F95013" w:rsidP="000611F4">
      <w:pPr>
        <w:pStyle w:val="ListParagraph"/>
        <w:numPr>
          <w:ilvl w:val="0"/>
          <w:numId w:val="2"/>
        </w:numPr>
        <w:ind w:left="0"/>
        <w:jc w:val="center"/>
        <w:rPr>
          <w:rFonts w:ascii="Franklin Gothic Medium" w:hAnsi="Franklin Gothic Medium" w:cs="Arial"/>
          <w:szCs w:val="24"/>
        </w:rPr>
      </w:pPr>
      <w:r w:rsidRPr="005B7942">
        <w:rPr>
          <w:rFonts w:ascii="Franklin Gothic Medium" w:hAnsi="Franklin Gothic Medium" w:cs="Arial"/>
          <w:szCs w:val="24"/>
        </w:rPr>
        <w:t xml:space="preserve">STUDY </w:t>
      </w:r>
      <w:r w:rsidR="004365DD" w:rsidRPr="005B7942">
        <w:rPr>
          <w:rFonts w:ascii="Franklin Gothic Medium" w:hAnsi="Franklin Gothic Medium" w:cs="Arial"/>
          <w:szCs w:val="24"/>
        </w:rPr>
        <w:t xml:space="preserve">OF </w:t>
      </w:r>
      <w:r w:rsidRPr="005B7942">
        <w:rPr>
          <w:rFonts w:ascii="Franklin Gothic Medium" w:hAnsi="Franklin Gothic Medium" w:cs="Arial"/>
          <w:szCs w:val="24"/>
        </w:rPr>
        <w:t>THE CANADIAN BEEF INDUSTRY</w:t>
      </w:r>
    </w:p>
    <w:p w:rsidR="00F95013" w:rsidRPr="005B7942" w:rsidRDefault="00F95013" w:rsidP="000611F4">
      <w:pPr>
        <w:ind w:hanging="284"/>
        <w:jc w:val="center"/>
        <w:rPr>
          <w:rFonts w:ascii="Franklin Gothic Medium" w:hAnsi="Franklin Gothic Medium" w:cs="Arial"/>
          <w:szCs w:val="24"/>
        </w:rPr>
      </w:pPr>
    </w:p>
    <w:p w:rsidR="00F95013" w:rsidRPr="005B7942" w:rsidRDefault="00F95013" w:rsidP="000611F4">
      <w:pPr>
        <w:pStyle w:val="ListParagraph"/>
        <w:numPr>
          <w:ilvl w:val="0"/>
          <w:numId w:val="2"/>
        </w:numPr>
        <w:ind w:left="0"/>
        <w:jc w:val="center"/>
        <w:rPr>
          <w:rFonts w:ascii="Franklin Gothic Medium" w:hAnsi="Franklin Gothic Medium" w:cs="Arial"/>
          <w:szCs w:val="24"/>
        </w:rPr>
      </w:pPr>
      <w:r w:rsidRPr="005B7942">
        <w:rPr>
          <w:rFonts w:ascii="Franklin Gothic Medium" w:hAnsi="Franklin Gothic Medium" w:cs="Arial"/>
          <w:szCs w:val="24"/>
        </w:rPr>
        <w:t xml:space="preserve">STUDY </w:t>
      </w:r>
      <w:r w:rsidR="004365DD" w:rsidRPr="005B7942">
        <w:rPr>
          <w:rFonts w:ascii="Franklin Gothic Medium" w:hAnsi="Franklin Gothic Medium" w:cs="Arial"/>
          <w:szCs w:val="24"/>
        </w:rPr>
        <w:t xml:space="preserve">OF </w:t>
      </w:r>
      <w:r w:rsidRPr="005B7942">
        <w:rPr>
          <w:rFonts w:ascii="Franklin Gothic Medium" w:hAnsi="Franklin Gothic Medium" w:cs="Arial"/>
          <w:szCs w:val="24"/>
        </w:rPr>
        <w:t>SHEEP IN NEW ZEALAND</w:t>
      </w:r>
    </w:p>
    <w:p w:rsidR="004365DD" w:rsidRPr="005B7942" w:rsidRDefault="004365DD" w:rsidP="000611F4">
      <w:pPr>
        <w:overflowPunct/>
        <w:autoSpaceDE/>
        <w:autoSpaceDN/>
        <w:adjustRightInd/>
        <w:spacing w:after="160" w:line="259" w:lineRule="auto"/>
        <w:textAlignment w:val="auto"/>
        <w:rPr>
          <w:rFonts w:ascii="Franklin Gothic Medium" w:hAnsi="Franklin Gothic Medium" w:cs="Arial"/>
          <w:b/>
          <w:i/>
          <w:sz w:val="32"/>
          <w:szCs w:val="24"/>
        </w:rPr>
      </w:pPr>
      <w:r w:rsidRPr="005B7942">
        <w:rPr>
          <w:rFonts w:ascii="Franklin Gothic Medium" w:hAnsi="Franklin Gothic Medium" w:cs="Arial"/>
          <w:b/>
          <w:i/>
          <w:sz w:val="32"/>
          <w:szCs w:val="24"/>
        </w:rPr>
        <w:br w:type="page"/>
      </w:r>
    </w:p>
    <w:p w:rsidR="00632B20" w:rsidRPr="005B7942" w:rsidRDefault="004365DD" w:rsidP="000611F4">
      <w:pPr>
        <w:jc w:val="center"/>
        <w:rPr>
          <w:rFonts w:ascii="Franklin Gothic Medium" w:hAnsi="Franklin Gothic Medium" w:cs="Arial"/>
          <w:b/>
          <w:sz w:val="32"/>
          <w:szCs w:val="24"/>
        </w:rPr>
      </w:pPr>
      <w:r w:rsidRPr="005B7942">
        <w:rPr>
          <w:rFonts w:ascii="Franklin Gothic Medium" w:hAnsi="Franklin Gothic Medium" w:cs="Arial"/>
          <w:b/>
          <w:sz w:val="32"/>
          <w:szCs w:val="24"/>
        </w:rPr>
        <w:lastRenderedPageBreak/>
        <w:t xml:space="preserve">RWMT Case </w:t>
      </w:r>
      <w:r w:rsidR="000611F4" w:rsidRPr="005B7942">
        <w:rPr>
          <w:rFonts w:ascii="Franklin Gothic Medium" w:hAnsi="Franklin Gothic Medium" w:cs="Arial"/>
          <w:b/>
          <w:sz w:val="32"/>
          <w:szCs w:val="24"/>
        </w:rPr>
        <w:t>Studies</w:t>
      </w:r>
      <w:r w:rsidR="00632B20" w:rsidRPr="005B7942">
        <w:rPr>
          <w:rFonts w:ascii="Franklin Gothic Medium" w:hAnsi="Franklin Gothic Medium" w:cs="Arial"/>
          <w:b/>
          <w:sz w:val="32"/>
          <w:szCs w:val="24"/>
        </w:rPr>
        <w:t>…</w:t>
      </w:r>
    </w:p>
    <w:p w:rsidR="00632B20" w:rsidRPr="005B7942" w:rsidRDefault="00632B20" w:rsidP="000611F4">
      <w:pPr>
        <w:ind w:hanging="284"/>
        <w:jc w:val="center"/>
        <w:rPr>
          <w:rFonts w:ascii="Franklin Gothic Medium" w:hAnsi="Franklin Gothic Medium" w:cs="Arial"/>
          <w:b/>
          <w:i/>
          <w:sz w:val="32"/>
          <w:szCs w:val="24"/>
        </w:rPr>
      </w:pPr>
    </w:p>
    <w:p w:rsidR="00632B20" w:rsidRPr="005B7942" w:rsidRDefault="00632B20" w:rsidP="000611F4">
      <w:pPr>
        <w:jc w:val="center"/>
        <w:rPr>
          <w:rFonts w:ascii="Franklin Gothic Medium" w:hAnsi="Franklin Gothic Medium" w:cs="Arial"/>
          <w:szCs w:val="24"/>
        </w:rPr>
      </w:pPr>
      <w:r w:rsidRPr="005B7942">
        <w:rPr>
          <w:rFonts w:ascii="Franklin Gothic Medium" w:hAnsi="Franklin Gothic Medium" w:cs="Arial"/>
          <w:noProof/>
          <w:szCs w:val="24"/>
          <w:lang w:eastAsia="en-GB"/>
        </w:rPr>
        <w:drawing>
          <wp:inline distT="0" distB="0" distL="0" distR="0">
            <wp:extent cx="2876550" cy="1620843"/>
            <wp:effectExtent l="0" t="0" r="0" b="0"/>
            <wp:docPr id="1" name="Picture 1" descr="C:\Users\april\AppData\Local\Microsoft\Windows\Temporary Internet Files\Content.Outlook\V6AC5DZ2\RASC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ril\AppData\Local\Microsoft\Windows\Temporary Internet Files\Content.Outlook\V6AC5DZ2\RASC (0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1699" cy="1629379"/>
                    </a:xfrm>
                    <a:prstGeom prst="rect">
                      <a:avLst/>
                    </a:prstGeom>
                    <a:noFill/>
                    <a:ln>
                      <a:noFill/>
                    </a:ln>
                  </pic:spPr>
                </pic:pic>
              </a:graphicData>
            </a:graphic>
          </wp:inline>
        </w:drawing>
      </w:r>
    </w:p>
    <w:p w:rsidR="00632B20" w:rsidRPr="005B7942" w:rsidRDefault="005A340D" w:rsidP="000611F4">
      <w:pPr>
        <w:jc w:val="center"/>
        <w:rPr>
          <w:rFonts w:ascii="Franklin Gothic Medium" w:hAnsi="Franklin Gothic Medium"/>
          <w:b/>
          <w:i/>
        </w:rPr>
      </w:pPr>
      <w:r w:rsidRPr="005B7942">
        <w:rPr>
          <w:rFonts w:ascii="Franklin Gothic Medium" w:hAnsi="Franklin Gothic Medium"/>
          <w:b/>
          <w:i/>
        </w:rPr>
        <w:t>Katrina McDowall –</w:t>
      </w:r>
      <w:r w:rsidR="00632B20" w:rsidRPr="005B7942">
        <w:rPr>
          <w:rFonts w:ascii="Franklin Gothic Medium" w:hAnsi="Franklin Gothic Medium"/>
          <w:b/>
          <w:i/>
        </w:rPr>
        <w:t xml:space="preserve"> </w:t>
      </w:r>
      <w:r w:rsidR="000611F4" w:rsidRPr="005B7942">
        <w:rPr>
          <w:rFonts w:ascii="Franklin Gothic Medium" w:hAnsi="Franklin Gothic Medium"/>
          <w:b/>
          <w:i/>
        </w:rPr>
        <w:t xml:space="preserve">Attendance at </w:t>
      </w:r>
      <w:r w:rsidR="00632B20" w:rsidRPr="005B7942">
        <w:rPr>
          <w:rFonts w:ascii="Franklin Gothic Medium" w:hAnsi="Franklin Gothic Medium"/>
          <w:b/>
          <w:i/>
        </w:rPr>
        <w:t>RASC Conference</w:t>
      </w:r>
      <w:r w:rsidR="000611F4" w:rsidRPr="005B7942">
        <w:rPr>
          <w:rFonts w:ascii="Franklin Gothic Medium" w:hAnsi="Franklin Gothic Medium"/>
          <w:b/>
          <w:i/>
        </w:rPr>
        <w:t>,</w:t>
      </w:r>
      <w:r w:rsidR="00632B20" w:rsidRPr="005B7942">
        <w:rPr>
          <w:rFonts w:ascii="Franklin Gothic Medium" w:hAnsi="Franklin Gothic Medium"/>
          <w:b/>
          <w:i/>
        </w:rPr>
        <w:t xml:space="preserve"> Brisbane 2014</w:t>
      </w:r>
    </w:p>
    <w:p w:rsidR="00632B20" w:rsidRPr="005B7942" w:rsidRDefault="00632B20" w:rsidP="000611F4">
      <w:pPr>
        <w:jc w:val="center"/>
        <w:rPr>
          <w:rFonts w:ascii="Franklin Gothic Medium" w:hAnsi="Franklin Gothic Medium"/>
          <w:i/>
        </w:rPr>
      </w:pPr>
    </w:p>
    <w:p w:rsidR="004365DD" w:rsidRPr="005B7942" w:rsidRDefault="004365DD" w:rsidP="000611F4">
      <w:pPr>
        <w:jc w:val="center"/>
        <w:rPr>
          <w:rFonts w:ascii="Franklin Gothic Medium" w:hAnsi="Franklin Gothic Medium"/>
          <w:i/>
        </w:rPr>
      </w:pPr>
      <w:r w:rsidRPr="005B7942">
        <w:rPr>
          <w:rFonts w:ascii="Franklin Gothic Medium" w:hAnsi="Franklin Gothic Medium"/>
          <w:i/>
        </w:rPr>
        <w:t>“</w:t>
      </w:r>
      <w:r w:rsidR="00632B20" w:rsidRPr="005B7942">
        <w:rPr>
          <w:rFonts w:ascii="Franklin Gothic Medium" w:hAnsi="Franklin Gothic Medium"/>
          <w:i/>
        </w:rPr>
        <w:t xml:space="preserve">I applied for the </w:t>
      </w:r>
      <w:r w:rsidRPr="005B7942">
        <w:rPr>
          <w:rFonts w:ascii="Franklin Gothic Medium" w:hAnsi="Franklin Gothic Medium"/>
          <w:i/>
        </w:rPr>
        <w:t>RWMT</w:t>
      </w:r>
      <w:r w:rsidR="00632B20" w:rsidRPr="005B7942">
        <w:rPr>
          <w:rFonts w:ascii="Franklin Gothic Medium" w:hAnsi="Franklin Gothic Medium"/>
          <w:i/>
        </w:rPr>
        <w:t xml:space="preserve"> travel scholarship in 2014 because I believe it is crucial to look beyond your local situation and travel to see and learn from others within your industry. The funding I received took me to the Commonwealth Agricultural Conference in Brisbane, and gave me the chance to learn about topics the whole of the </w:t>
      </w:r>
      <w:r w:rsidRPr="005B7942">
        <w:rPr>
          <w:rFonts w:ascii="Franklin Gothic Medium" w:hAnsi="Franklin Gothic Medium"/>
          <w:i/>
        </w:rPr>
        <w:t>C</w:t>
      </w:r>
      <w:r w:rsidR="00632B20" w:rsidRPr="005B7942">
        <w:rPr>
          <w:rFonts w:ascii="Franklin Gothic Medium" w:hAnsi="Franklin Gothic Medium"/>
          <w:i/>
        </w:rPr>
        <w:t xml:space="preserve">ommonwealth are discussing to benefit the future of agriculture. The industry is only going to become increasingly interconnected across the world and the funding I received allowed me to meet people from all across the </w:t>
      </w:r>
      <w:r w:rsidRPr="005B7942">
        <w:rPr>
          <w:rFonts w:ascii="Franklin Gothic Medium" w:hAnsi="Franklin Gothic Medium"/>
          <w:i/>
        </w:rPr>
        <w:t>C</w:t>
      </w:r>
      <w:r w:rsidR="00632B20" w:rsidRPr="005B7942">
        <w:rPr>
          <w:rFonts w:ascii="Franklin Gothic Medium" w:hAnsi="Franklin Gothic Medium"/>
          <w:i/>
        </w:rPr>
        <w:t xml:space="preserve">ommonwealth to learn about topics </w:t>
      </w:r>
      <w:r w:rsidRPr="005B7942">
        <w:rPr>
          <w:rFonts w:ascii="Franklin Gothic Medium" w:hAnsi="Franklin Gothic Medium"/>
          <w:i/>
        </w:rPr>
        <w:t>which</w:t>
      </w:r>
      <w:r w:rsidR="00632B20" w:rsidRPr="005B7942">
        <w:rPr>
          <w:rFonts w:ascii="Franklin Gothic Medium" w:hAnsi="Franklin Gothic Medium"/>
          <w:i/>
        </w:rPr>
        <w:t xml:space="preserve"> affect us all. To be able to visit farms in another country that are so progressive and forward thinking was fantastic and a real eye opener. The topics covered at the conference itself were so relevant and to be able to listen to experts in their field on such important issues was a valuable experience. </w:t>
      </w:r>
    </w:p>
    <w:p w:rsidR="00632B20" w:rsidRPr="005B7942" w:rsidRDefault="00632B20" w:rsidP="000611F4">
      <w:pPr>
        <w:jc w:val="center"/>
        <w:rPr>
          <w:rFonts w:ascii="Franklin Gothic Medium" w:hAnsi="Franklin Gothic Medium"/>
          <w:i/>
        </w:rPr>
      </w:pPr>
      <w:r w:rsidRPr="005B7942">
        <w:rPr>
          <w:rFonts w:ascii="Franklin Gothic Medium" w:hAnsi="Franklin Gothic Medium"/>
          <w:i/>
        </w:rPr>
        <w:t xml:space="preserve">I can only thank the </w:t>
      </w:r>
      <w:r w:rsidR="004365DD" w:rsidRPr="005B7942">
        <w:rPr>
          <w:rFonts w:ascii="Franklin Gothic Medium" w:hAnsi="Franklin Gothic Medium"/>
          <w:i/>
        </w:rPr>
        <w:t>RWMT</w:t>
      </w:r>
      <w:r w:rsidRPr="005B7942">
        <w:rPr>
          <w:rFonts w:ascii="Franklin Gothic Medium" w:hAnsi="Franklin Gothic Medium"/>
          <w:i/>
        </w:rPr>
        <w:t xml:space="preserve"> again for their support</w:t>
      </w:r>
      <w:r w:rsidR="004365DD" w:rsidRPr="005B7942">
        <w:rPr>
          <w:rFonts w:ascii="Franklin Gothic Medium" w:hAnsi="Franklin Gothic Medium"/>
          <w:i/>
        </w:rPr>
        <w:t>”</w:t>
      </w:r>
    </w:p>
    <w:p w:rsidR="004365DD" w:rsidRPr="005B7942" w:rsidRDefault="004365DD" w:rsidP="000611F4">
      <w:pPr>
        <w:jc w:val="center"/>
        <w:rPr>
          <w:rFonts w:ascii="Franklin Gothic Medium" w:hAnsi="Franklin Gothic Medium"/>
          <w:i/>
          <w:sz w:val="22"/>
        </w:rPr>
      </w:pPr>
    </w:p>
    <w:p w:rsidR="00E0620D" w:rsidRPr="005B7942" w:rsidRDefault="00E0620D" w:rsidP="000611F4">
      <w:pPr>
        <w:jc w:val="center"/>
        <w:rPr>
          <w:rFonts w:ascii="Franklin Gothic Medium" w:hAnsi="Franklin Gothic Medium"/>
          <w:b/>
          <w:i/>
        </w:rPr>
      </w:pPr>
      <w:r w:rsidRPr="005B7942">
        <w:rPr>
          <w:rFonts w:ascii="Franklin Gothic Medium" w:hAnsi="Franklin Gothic Medium"/>
          <w:noProof/>
          <w:lang w:eastAsia="en-GB"/>
        </w:rPr>
        <w:drawing>
          <wp:inline distT="0" distB="0" distL="0" distR="0" wp14:anchorId="12F884BC" wp14:editId="6308D798">
            <wp:extent cx="2047240" cy="1928051"/>
            <wp:effectExtent l="0" t="0" r="0" b="0"/>
            <wp:docPr id="2" name="Picture 2" descr="cid:efe4c86f-300b-4c4b-8d0d-08ef67082d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55445" descr="cid:efe4c86f-300b-4c4b-8d0d-08ef67082d4d"/>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077650" cy="1956691"/>
                    </a:xfrm>
                    <a:prstGeom prst="rect">
                      <a:avLst/>
                    </a:prstGeom>
                    <a:noFill/>
                    <a:ln>
                      <a:noFill/>
                    </a:ln>
                  </pic:spPr>
                </pic:pic>
              </a:graphicData>
            </a:graphic>
          </wp:inline>
        </w:drawing>
      </w:r>
      <w:r w:rsidRPr="005B7942">
        <w:rPr>
          <w:rFonts w:ascii="Franklin Gothic Medium" w:hAnsi="Franklin Gothic Medium"/>
          <w:noProof/>
          <w:lang w:eastAsia="en-GB"/>
        </w:rPr>
        <w:drawing>
          <wp:inline distT="0" distB="0" distL="0" distR="0" wp14:anchorId="273208CF" wp14:editId="4588C53D">
            <wp:extent cx="2286000" cy="1924050"/>
            <wp:effectExtent l="0" t="0" r="0" b="0"/>
            <wp:docPr id="3" name="Picture 3" descr="cid:21a68891-f889-47ab-a595-f6c8ea7e3e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37006" descr="cid:21a68891-f889-47ab-a595-f6c8ea7e3eb3"/>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286334" cy="1924331"/>
                    </a:xfrm>
                    <a:prstGeom prst="rect">
                      <a:avLst/>
                    </a:prstGeom>
                    <a:noFill/>
                    <a:ln>
                      <a:noFill/>
                    </a:ln>
                  </pic:spPr>
                </pic:pic>
              </a:graphicData>
            </a:graphic>
          </wp:inline>
        </w:drawing>
      </w:r>
    </w:p>
    <w:p w:rsidR="005A340D" w:rsidRPr="005B7942" w:rsidRDefault="005A340D" w:rsidP="000611F4">
      <w:pPr>
        <w:jc w:val="center"/>
        <w:rPr>
          <w:rFonts w:ascii="Franklin Gothic Medium" w:hAnsi="Franklin Gothic Medium"/>
          <w:b/>
          <w:i/>
        </w:rPr>
      </w:pPr>
      <w:r w:rsidRPr="005B7942">
        <w:rPr>
          <w:rFonts w:ascii="Franklin Gothic Medium" w:hAnsi="Franklin Gothic Medium"/>
          <w:b/>
          <w:i/>
        </w:rPr>
        <w:t>Laura Mitchell – Beef study tour of Australia &amp; New Zealand</w:t>
      </w:r>
    </w:p>
    <w:p w:rsidR="005A340D" w:rsidRPr="005B7942" w:rsidRDefault="005A340D" w:rsidP="000611F4">
      <w:pPr>
        <w:jc w:val="center"/>
        <w:rPr>
          <w:rFonts w:ascii="Franklin Gothic Medium" w:hAnsi="Franklin Gothic Medium"/>
          <w:i/>
        </w:rPr>
      </w:pPr>
    </w:p>
    <w:p w:rsidR="004365DD" w:rsidRPr="005B7942" w:rsidRDefault="004365DD" w:rsidP="000611F4">
      <w:pPr>
        <w:jc w:val="center"/>
        <w:rPr>
          <w:rFonts w:ascii="Franklin Gothic Medium" w:hAnsi="Franklin Gothic Medium"/>
          <w:i/>
        </w:rPr>
      </w:pPr>
      <w:r w:rsidRPr="005B7942">
        <w:rPr>
          <w:rFonts w:ascii="Franklin Gothic Medium" w:hAnsi="Franklin Gothic Medium"/>
          <w:i/>
        </w:rPr>
        <w:t>“</w:t>
      </w:r>
      <w:r w:rsidR="005A340D" w:rsidRPr="005B7942">
        <w:rPr>
          <w:rFonts w:ascii="Franklin Gothic Medium" w:hAnsi="Franklin Gothic Medium"/>
          <w:i/>
        </w:rPr>
        <w:t xml:space="preserve">I was lucky enough to be awarded funding from the RWMT in 2013. </w:t>
      </w:r>
    </w:p>
    <w:p w:rsidR="004365DD" w:rsidRPr="005B7942" w:rsidRDefault="005A340D" w:rsidP="000611F4">
      <w:pPr>
        <w:jc w:val="center"/>
        <w:rPr>
          <w:rFonts w:ascii="Franklin Gothic Medium" w:hAnsi="Franklin Gothic Medium"/>
          <w:i/>
        </w:rPr>
      </w:pPr>
      <w:r w:rsidRPr="005B7942">
        <w:rPr>
          <w:rFonts w:ascii="Franklin Gothic Medium" w:hAnsi="Franklin Gothic Medium"/>
          <w:i/>
        </w:rPr>
        <w:t>Whilst studying Agriculture at University</w:t>
      </w:r>
      <w:r w:rsidR="004365DD" w:rsidRPr="005B7942">
        <w:rPr>
          <w:rFonts w:ascii="Franklin Gothic Medium" w:hAnsi="Franklin Gothic Medium"/>
          <w:i/>
        </w:rPr>
        <w:t>,</w:t>
      </w:r>
      <w:r w:rsidRPr="005B7942">
        <w:rPr>
          <w:rFonts w:ascii="Franklin Gothic Medium" w:hAnsi="Franklin Gothic Medium"/>
          <w:i/>
        </w:rPr>
        <w:t xml:space="preserve"> I carried out my dissertation looking into the on</w:t>
      </w:r>
      <w:r w:rsidR="004365DD" w:rsidRPr="005B7942">
        <w:rPr>
          <w:rFonts w:ascii="Franklin Gothic Medium" w:hAnsi="Franklin Gothic Medium"/>
          <w:i/>
        </w:rPr>
        <w:t>-</w:t>
      </w:r>
      <w:r w:rsidRPr="005B7942">
        <w:rPr>
          <w:rFonts w:ascii="Franklin Gothic Medium" w:hAnsi="Franklin Gothic Medium"/>
          <w:i/>
        </w:rPr>
        <w:t>farm factors affecting the eating quality of beef. I found this topic really interesting and was keen to learn more. I applied to the RWMT and was lucky enough to be awarded funding</w:t>
      </w:r>
      <w:r w:rsidR="004365DD" w:rsidRPr="005B7942">
        <w:rPr>
          <w:rFonts w:ascii="Franklin Gothic Medium" w:hAnsi="Franklin Gothic Medium"/>
          <w:i/>
        </w:rPr>
        <w:t xml:space="preserve"> which</w:t>
      </w:r>
      <w:r w:rsidRPr="005B7942">
        <w:rPr>
          <w:rFonts w:ascii="Franklin Gothic Medium" w:hAnsi="Franklin Gothic Medium"/>
          <w:i/>
        </w:rPr>
        <w:t xml:space="preserve"> enabled me to travel to Australia to see how their eating</w:t>
      </w:r>
      <w:r w:rsidR="004365DD" w:rsidRPr="005B7942">
        <w:rPr>
          <w:rFonts w:ascii="Franklin Gothic Medium" w:hAnsi="Franklin Gothic Medium"/>
          <w:i/>
        </w:rPr>
        <w:t>-</w:t>
      </w:r>
      <w:r w:rsidRPr="005B7942">
        <w:rPr>
          <w:rFonts w:ascii="Franklin Gothic Medium" w:hAnsi="Franklin Gothic Medium"/>
          <w:i/>
        </w:rPr>
        <w:t xml:space="preserve">quality based grading system for beef worked first hand. I visited several different farms ranging from holdings with 100 head of cattle to feedlots with 33,000 head of cattle. I also got the opportunity to visit an abattoir which practiced the eating quality focussed grading system which Australia is famous for. </w:t>
      </w:r>
    </w:p>
    <w:p w:rsidR="004365DD" w:rsidRPr="005B7942" w:rsidRDefault="005A340D" w:rsidP="000611F4">
      <w:pPr>
        <w:jc w:val="center"/>
        <w:rPr>
          <w:rFonts w:ascii="Franklin Gothic Medium" w:hAnsi="Franklin Gothic Medium"/>
          <w:i/>
        </w:rPr>
      </w:pPr>
      <w:r w:rsidRPr="005B7942">
        <w:rPr>
          <w:rFonts w:ascii="Franklin Gothic Medium" w:hAnsi="Franklin Gothic Medium"/>
          <w:i/>
        </w:rPr>
        <w:t xml:space="preserve">I travelled to New Zealand and visited several beef farms there. </w:t>
      </w:r>
    </w:p>
    <w:p w:rsidR="004365DD" w:rsidRPr="005B7942" w:rsidRDefault="004365DD" w:rsidP="000611F4">
      <w:pPr>
        <w:jc w:val="center"/>
        <w:rPr>
          <w:rFonts w:ascii="Franklin Gothic Medium" w:hAnsi="Franklin Gothic Medium"/>
          <w:i/>
        </w:rPr>
      </w:pPr>
      <w:r w:rsidRPr="005B7942">
        <w:rPr>
          <w:rFonts w:ascii="Franklin Gothic Medium" w:hAnsi="Franklin Gothic Medium"/>
          <w:i/>
        </w:rPr>
        <w:t>T</w:t>
      </w:r>
      <w:r w:rsidR="005A340D" w:rsidRPr="005B7942">
        <w:rPr>
          <w:rFonts w:ascii="Franklin Gothic Medium" w:hAnsi="Franklin Gothic Medium"/>
          <w:i/>
        </w:rPr>
        <w:t>ravelling to a different country to study a topic of interest was very rewarding and allowed me to get a real insight into the subject</w:t>
      </w:r>
      <w:r w:rsidRPr="005B7942">
        <w:rPr>
          <w:rFonts w:ascii="Franklin Gothic Medium" w:hAnsi="Franklin Gothic Medium"/>
          <w:i/>
        </w:rPr>
        <w:t>,</w:t>
      </w:r>
      <w:r w:rsidR="005A340D" w:rsidRPr="005B7942">
        <w:rPr>
          <w:rFonts w:ascii="Franklin Gothic Medium" w:hAnsi="Franklin Gothic Medium"/>
          <w:i/>
        </w:rPr>
        <w:t xml:space="preserve"> instead of just reading it from a book. </w:t>
      </w:r>
    </w:p>
    <w:p w:rsidR="005A340D" w:rsidRPr="005B7942" w:rsidRDefault="005A340D" w:rsidP="000611F4">
      <w:pPr>
        <w:jc w:val="center"/>
        <w:rPr>
          <w:rFonts w:ascii="Franklin Gothic Medium" w:hAnsi="Franklin Gothic Medium" w:cs="Arial"/>
          <w:i/>
          <w:szCs w:val="24"/>
        </w:rPr>
      </w:pPr>
      <w:r w:rsidRPr="005B7942">
        <w:rPr>
          <w:rFonts w:ascii="Franklin Gothic Medium" w:hAnsi="Franklin Gothic Medium"/>
          <w:i/>
        </w:rPr>
        <w:t xml:space="preserve">I would highly recommend that anyone looking to travel </w:t>
      </w:r>
      <w:r w:rsidR="004365DD" w:rsidRPr="005B7942">
        <w:rPr>
          <w:rFonts w:ascii="Franklin Gothic Medium" w:hAnsi="Franklin Gothic Medium"/>
          <w:i/>
        </w:rPr>
        <w:t xml:space="preserve">and </w:t>
      </w:r>
      <w:proofErr w:type="spellStart"/>
      <w:proofErr w:type="gramStart"/>
      <w:r w:rsidR="004365DD" w:rsidRPr="005B7942">
        <w:rPr>
          <w:rFonts w:ascii="Franklin Gothic Medium" w:hAnsi="Franklin Gothic Medium"/>
          <w:i/>
        </w:rPr>
        <w:t>lear</w:t>
      </w:r>
      <w:proofErr w:type="spellEnd"/>
      <w:proofErr w:type="gramEnd"/>
      <w:r w:rsidRPr="005B7942">
        <w:rPr>
          <w:rFonts w:ascii="Franklin Gothic Medium" w:hAnsi="Franklin Gothic Medium"/>
          <w:i/>
        </w:rPr>
        <w:t xml:space="preserve"> about Agriculture in a different country </w:t>
      </w:r>
      <w:r w:rsidR="004365DD" w:rsidRPr="005B7942">
        <w:rPr>
          <w:rFonts w:ascii="Franklin Gothic Medium" w:hAnsi="Franklin Gothic Medium"/>
          <w:i/>
        </w:rPr>
        <w:t>apply</w:t>
      </w:r>
      <w:r w:rsidRPr="005B7942">
        <w:rPr>
          <w:rFonts w:ascii="Franklin Gothic Medium" w:hAnsi="Franklin Gothic Medium"/>
          <w:i/>
        </w:rPr>
        <w:t xml:space="preserve"> to RWMT, you won't regret it!</w:t>
      </w:r>
      <w:r w:rsidR="004365DD" w:rsidRPr="005B7942">
        <w:rPr>
          <w:rFonts w:ascii="Franklin Gothic Medium" w:hAnsi="Franklin Gothic Medium"/>
          <w:i/>
        </w:rPr>
        <w:t>”</w:t>
      </w:r>
    </w:p>
    <w:sectPr w:rsidR="005A340D" w:rsidRPr="005B7942" w:rsidSect="004365D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493815"/>
    <w:multiLevelType w:val="hybridMultilevel"/>
    <w:tmpl w:val="621A10EC"/>
    <w:lvl w:ilvl="0" w:tplc="08090009">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5EE65B54"/>
    <w:multiLevelType w:val="hybridMultilevel"/>
    <w:tmpl w:val="BBECC94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13"/>
    <w:rsid w:val="000611F4"/>
    <w:rsid w:val="00306E09"/>
    <w:rsid w:val="004365DD"/>
    <w:rsid w:val="005A340D"/>
    <w:rsid w:val="005B7942"/>
    <w:rsid w:val="00632B20"/>
    <w:rsid w:val="006F1596"/>
    <w:rsid w:val="00821D8F"/>
    <w:rsid w:val="00CA52C2"/>
    <w:rsid w:val="00E0620D"/>
    <w:rsid w:val="00F95013"/>
    <w:rsid w:val="00FA2D5E"/>
    <w:rsid w:val="00FA5197"/>
    <w:rsid w:val="00FB5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E5003-17A9-4A44-BCC1-BF0909955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013"/>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013"/>
    <w:rPr>
      <w:color w:val="0563C1" w:themeColor="hyperlink"/>
      <w:u w:val="single"/>
    </w:rPr>
  </w:style>
  <w:style w:type="paragraph" w:styleId="ListParagraph">
    <w:name w:val="List Paragraph"/>
    <w:basedOn w:val="Normal"/>
    <w:uiPriority w:val="34"/>
    <w:qFormat/>
    <w:rsid w:val="004365DD"/>
    <w:pPr>
      <w:ind w:left="720"/>
      <w:contextualSpacing/>
    </w:pPr>
  </w:style>
  <w:style w:type="paragraph" w:styleId="BalloonText">
    <w:name w:val="Balloon Text"/>
    <w:basedOn w:val="Normal"/>
    <w:link w:val="BalloonTextChar"/>
    <w:uiPriority w:val="99"/>
    <w:semiHidden/>
    <w:unhideWhenUsed/>
    <w:rsid w:val="000611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1F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05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efe4c86f-300b-4c4b-8d0d-08ef67082d4d"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reception@rhass.org.uk" TargetMode="External"/><Relationship Id="rId10" Type="http://schemas.openxmlformats.org/officeDocument/2006/relationships/image" Target="cid:21a68891-f889-47ab-a595-f6c8ea7e3eb3"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Alcorn</dc:creator>
  <cp:keywords/>
  <dc:description/>
  <cp:lastModifiedBy>Kimberly Walker</cp:lastModifiedBy>
  <cp:revision>2</cp:revision>
  <cp:lastPrinted>2016-08-31T09:28:00Z</cp:lastPrinted>
  <dcterms:created xsi:type="dcterms:W3CDTF">2017-11-27T14:31:00Z</dcterms:created>
  <dcterms:modified xsi:type="dcterms:W3CDTF">2017-11-27T14:31:00Z</dcterms:modified>
</cp:coreProperties>
</file>